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3A" w:rsidRPr="004A7E5E" w:rsidRDefault="00A27082" w:rsidP="0029086A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-89877</wp:posOffset>
                </wp:positionH>
                <wp:positionV relativeFrom="paragraph">
                  <wp:posOffset>-385689</wp:posOffset>
                </wp:positionV>
                <wp:extent cx="3712308" cy="296984"/>
                <wp:effectExtent l="0" t="0" r="2159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308" cy="296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082" w:rsidRPr="004E32F5" w:rsidRDefault="00A27082" w:rsidP="00A27082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</w:pPr>
                            <w:r w:rsidRPr="004E32F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広島</w:t>
                            </w:r>
                            <w:r w:rsidRPr="004E32F5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原爆・長崎原爆</w:t>
                            </w:r>
                            <w:r w:rsidRPr="004E32F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（国立市内への派遣）</w:t>
                            </w:r>
                            <w:r w:rsidR="004E32F5" w:rsidRPr="004E32F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／</w:t>
                            </w:r>
                            <w:r w:rsidRPr="004E32F5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東京大空襲</w:t>
                            </w:r>
                            <w:r w:rsidRPr="004E32F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の</w:t>
                            </w:r>
                            <w:r w:rsidRPr="004E32F5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派遣</w:t>
                            </w:r>
                            <w:r w:rsidRPr="004E32F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pt;margin-top:-30.35pt;width:292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" fillcolor="white [3201]" strokeweight=".5pt">
                <v:textbox>
                  <w:txbxContent>
                    <w:p w:rsidR="00A27082" w:rsidRPr="004E32F5" w:rsidRDefault="00A27082" w:rsidP="00A27082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</w:pPr>
                      <w:r w:rsidRPr="004E32F5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広島</w:t>
                      </w:r>
                      <w:r w:rsidRPr="004E32F5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原爆・長崎原爆</w:t>
                      </w:r>
                      <w:r w:rsidRPr="004E32F5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（国立市内への派遣）</w:t>
                      </w:r>
                      <w:r w:rsidR="004E32F5" w:rsidRPr="004E32F5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／</w:t>
                      </w:r>
                      <w:r w:rsidRPr="004E32F5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東京大空襲</w:t>
                      </w:r>
                      <w:r w:rsidRPr="004E32F5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の</w:t>
                      </w:r>
                      <w:r w:rsidRPr="004E32F5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派遣</w:t>
                      </w:r>
                      <w:r w:rsidRPr="004E32F5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 xml:space="preserve"> 用</w:t>
                      </w:r>
                    </w:p>
                  </w:txbxContent>
                </v:textbox>
              </v:shape>
            </w:pict>
          </mc:Fallback>
        </mc:AlternateContent>
      </w:r>
      <w:r w:rsidR="00F17EAC">
        <w:rPr>
          <w:rFonts w:asciiTheme="majorEastAsia" w:eastAsiaTheme="majorEastAsia" w:hAnsiTheme="majorEastAsia" w:hint="eastAsia"/>
          <w:sz w:val="36"/>
          <w:szCs w:val="36"/>
        </w:rPr>
        <w:t>くにたち原爆・東京大空襲</w:t>
      </w:r>
      <w:r w:rsidR="00791077" w:rsidRPr="004A7E5E">
        <w:rPr>
          <w:rFonts w:asciiTheme="majorEastAsia" w:eastAsiaTheme="majorEastAsia" w:hAnsiTheme="majorEastAsia" w:hint="eastAsia"/>
          <w:sz w:val="36"/>
          <w:szCs w:val="36"/>
        </w:rPr>
        <w:t>体験伝承者</w:t>
      </w:r>
      <w:r w:rsidR="00960B3A" w:rsidRPr="004A7E5E">
        <w:rPr>
          <w:rFonts w:asciiTheme="majorEastAsia" w:eastAsiaTheme="majorEastAsia" w:hAnsiTheme="majorEastAsia" w:hint="eastAsia"/>
          <w:sz w:val="36"/>
          <w:szCs w:val="36"/>
        </w:rPr>
        <w:t>講</w:t>
      </w:r>
      <w:bookmarkStart w:id="0" w:name="_GoBack"/>
      <w:bookmarkEnd w:id="0"/>
      <w:r w:rsidR="00960B3A" w:rsidRPr="004A7E5E">
        <w:rPr>
          <w:rFonts w:asciiTheme="majorEastAsia" w:eastAsiaTheme="majorEastAsia" w:hAnsiTheme="majorEastAsia" w:hint="eastAsia"/>
          <w:sz w:val="36"/>
          <w:szCs w:val="36"/>
        </w:rPr>
        <w:t>話</w:t>
      </w:r>
      <w:r w:rsidR="0011035D">
        <w:rPr>
          <w:rFonts w:asciiTheme="majorEastAsia" w:eastAsiaTheme="majorEastAsia" w:hAnsiTheme="majorEastAsia" w:hint="eastAsia"/>
          <w:sz w:val="36"/>
          <w:szCs w:val="36"/>
        </w:rPr>
        <w:t xml:space="preserve">　派遣講話</w:t>
      </w:r>
      <w:r w:rsidR="00960B3A" w:rsidRPr="004A7E5E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791077" w:rsidRPr="004A7E5E" w:rsidRDefault="00791077">
      <w:pPr>
        <w:rPr>
          <w:rFonts w:asciiTheme="majorEastAsia" w:eastAsiaTheme="majorEastAsia" w:hAnsiTheme="majorEastAsia"/>
          <w:sz w:val="24"/>
          <w:szCs w:val="24"/>
        </w:rPr>
      </w:pPr>
      <w:r w:rsidRPr="004A7E5E">
        <w:rPr>
          <w:rFonts w:asciiTheme="majorEastAsia" w:eastAsiaTheme="majorEastAsia" w:hAnsiTheme="majorEastAsia" w:hint="eastAsia"/>
          <w:sz w:val="24"/>
          <w:szCs w:val="24"/>
        </w:rPr>
        <w:t>国立市</w:t>
      </w:r>
      <w:r w:rsidR="00960B3A" w:rsidRPr="004A7E5E">
        <w:rPr>
          <w:rFonts w:asciiTheme="majorEastAsia" w:eastAsiaTheme="majorEastAsia" w:hAnsiTheme="majorEastAsia" w:hint="eastAsia"/>
          <w:sz w:val="24"/>
          <w:szCs w:val="24"/>
        </w:rPr>
        <w:t>市長室　宛</w:t>
      </w:r>
    </w:p>
    <w:p w:rsidR="00791077" w:rsidRPr="004A7E5E" w:rsidRDefault="00E74C57" w:rsidP="007C25E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申込日：</w:t>
      </w:r>
      <w:r w:rsidR="007C25E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60B3A" w:rsidRPr="004A7E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13F5" w:rsidRPr="004A7E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0B3A" w:rsidRPr="004A7E5E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5F13F5" w:rsidRPr="004A7E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0B3A" w:rsidRPr="004A7E5E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5F13F5" w:rsidRPr="004A7E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0B3A" w:rsidRPr="004A7E5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7"/>
        <w:tblW w:w="11118" w:type="dxa"/>
        <w:jc w:val="center"/>
        <w:tblLook w:val="04A0" w:firstRow="1" w:lastRow="0" w:firstColumn="1" w:lastColumn="0" w:noHBand="0" w:noVBand="1"/>
      </w:tblPr>
      <w:tblGrid>
        <w:gridCol w:w="990"/>
        <w:gridCol w:w="1982"/>
        <w:gridCol w:w="2977"/>
        <w:gridCol w:w="1058"/>
        <w:gridCol w:w="1494"/>
        <w:gridCol w:w="916"/>
        <w:gridCol w:w="1701"/>
      </w:tblGrid>
      <w:tr w:rsidR="005F13F5" w:rsidRPr="004A7E5E" w:rsidTr="008B5666">
        <w:trPr>
          <w:trHeight w:val="716"/>
          <w:jc w:val="center"/>
        </w:trPr>
        <w:tc>
          <w:tcPr>
            <w:tcW w:w="990" w:type="dxa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F13F5" w:rsidRPr="00A72D15" w:rsidRDefault="005F13F5" w:rsidP="005F13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111" w:type="dxa"/>
            <w:gridSpan w:val="3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F208BA">
        <w:trPr>
          <w:trHeight w:val="678"/>
          <w:jc w:val="center"/>
        </w:trPr>
        <w:tc>
          <w:tcPr>
            <w:tcW w:w="990" w:type="dxa"/>
            <w:vMerge w:val="restart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146" w:type="dxa"/>
            <w:gridSpan w:val="5"/>
            <w:tcBorders>
              <w:bottom w:val="dashSmallGap" w:sz="4" w:space="0" w:color="auto"/>
            </w:tcBorders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F208BA">
        <w:trPr>
          <w:trHeight w:val="678"/>
          <w:jc w:val="center"/>
        </w:trPr>
        <w:tc>
          <w:tcPr>
            <w:tcW w:w="990" w:type="dxa"/>
            <w:vMerge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146" w:type="dxa"/>
            <w:gridSpan w:val="5"/>
            <w:tcBorders>
              <w:top w:val="dashSmallGap" w:sz="4" w:space="0" w:color="auto"/>
            </w:tcBorders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0EDC" w:rsidRPr="004A7E5E" w:rsidTr="00A72D15">
        <w:trPr>
          <w:trHeight w:val="690"/>
          <w:jc w:val="center"/>
        </w:trPr>
        <w:tc>
          <w:tcPr>
            <w:tcW w:w="2972" w:type="dxa"/>
            <w:gridSpan w:val="2"/>
            <w:vAlign w:val="center"/>
          </w:tcPr>
          <w:p w:rsidR="00810EDC" w:rsidRPr="00A72D15" w:rsidRDefault="00810EDC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連絡担当者名</w:t>
            </w:r>
          </w:p>
        </w:tc>
        <w:tc>
          <w:tcPr>
            <w:tcW w:w="8146" w:type="dxa"/>
            <w:gridSpan w:val="5"/>
            <w:vAlign w:val="center"/>
          </w:tcPr>
          <w:p w:rsidR="00810EDC" w:rsidRPr="004A7E5E" w:rsidRDefault="00810EDC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A72D15">
        <w:trPr>
          <w:trHeight w:val="690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810EDC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</w:t>
            </w:r>
            <w:r w:rsidR="007F45EE"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8146" w:type="dxa"/>
            <w:gridSpan w:val="5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8B5666">
        <w:trPr>
          <w:trHeight w:val="894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7F45EE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開催目的</w:t>
            </w:r>
          </w:p>
        </w:tc>
        <w:tc>
          <w:tcPr>
            <w:tcW w:w="8146" w:type="dxa"/>
            <w:gridSpan w:val="5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8B5666">
        <w:trPr>
          <w:trHeight w:val="991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7F45EE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依頼内容</w:t>
            </w:r>
          </w:p>
        </w:tc>
        <w:tc>
          <w:tcPr>
            <w:tcW w:w="8146" w:type="dxa"/>
            <w:gridSpan w:val="5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A72D15">
        <w:trPr>
          <w:trHeight w:val="701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会場</w:t>
            </w:r>
          </w:p>
        </w:tc>
        <w:tc>
          <w:tcPr>
            <w:tcW w:w="5529" w:type="dxa"/>
            <w:gridSpan w:val="3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F13F5" w:rsidRPr="00A72D15" w:rsidRDefault="005F13F5" w:rsidP="005F13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定員</w:t>
            </w:r>
          </w:p>
        </w:tc>
        <w:tc>
          <w:tcPr>
            <w:tcW w:w="1701" w:type="dxa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A72D15">
        <w:trPr>
          <w:trHeight w:val="701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会場までのアクセス</w:t>
            </w:r>
          </w:p>
        </w:tc>
        <w:tc>
          <w:tcPr>
            <w:tcW w:w="8146" w:type="dxa"/>
            <w:gridSpan w:val="5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A72D15">
        <w:trPr>
          <w:trHeight w:val="701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8146" w:type="dxa"/>
            <w:gridSpan w:val="5"/>
            <w:vAlign w:val="center"/>
          </w:tcPr>
          <w:p w:rsidR="005F13F5" w:rsidRPr="004A7E5E" w:rsidRDefault="005F13F5" w:rsidP="005F1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13F5" w:rsidRPr="004A7E5E" w:rsidTr="00A72D15">
        <w:trPr>
          <w:trHeight w:val="555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希望する講話</w:t>
            </w:r>
          </w:p>
        </w:tc>
        <w:tc>
          <w:tcPr>
            <w:tcW w:w="8146" w:type="dxa"/>
            <w:gridSpan w:val="5"/>
            <w:tcBorders>
              <w:bottom w:val="single" w:sz="4" w:space="0" w:color="auto"/>
            </w:tcBorders>
            <w:vAlign w:val="center"/>
          </w:tcPr>
          <w:p w:rsidR="005F13F5" w:rsidRPr="004A7E5E" w:rsidRDefault="0011035D" w:rsidP="001103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E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□広島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A7E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□長崎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□東京大空襲　</w:t>
            </w:r>
            <w:r w:rsidR="00B92B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□どの講話でも可</w:t>
            </w:r>
          </w:p>
        </w:tc>
      </w:tr>
      <w:tr w:rsidR="005F13F5" w:rsidRPr="004A7E5E" w:rsidTr="008B5666">
        <w:trPr>
          <w:trHeight w:val="1175"/>
          <w:jc w:val="center"/>
        </w:trPr>
        <w:tc>
          <w:tcPr>
            <w:tcW w:w="2972" w:type="dxa"/>
            <w:gridSpan w:val="2"/>
            <w:vAlign w:val="center"/>
          </w:tcPr>
          <w:p w:rsidR="005F13F5" w:rsidRPr="00A72D15" w:rsidRDefault="005F13F5" w:rsidP="005F13F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146" w:type="dxa"/>
            <w:gridSpan w:val="5"/>
            <w:vAlign w:val="center"/>
          </w:tcPr>
          <w:p w:rsidR="005F13F5" w:rsidRPr="004A7E5E" w:rsidRDefault="005F13F5" w:rsidP="00960B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60B3A" w:rsidRPr="005F555F" w:rsidRDefault="00013309" w:rsidP="00960B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C13472" w:rsidRPr="005F555F">
        <w:rPr>
          <w:rFonts w:asciiTheme="majorEastAsia" w:eastAsiaTheme="majorEastAsia" w:hAnsiTheme="majorEastAsia" w:hint="eastAsia"/>
          <w:b/>
          <w:sz w:val="24"/>
          <w:szCs w:val="24"/>
        </w:rPr>
        <w:t>お申込みに際しての注意事項</w:t>
      </w:r>
      <w:r w:rsidR="005F555F" w:rsidRPr="005F555F">
        <w:rPr>
          <w:rFonts w:asciiTheme="majorEastAsia" w:eastAsiaTheme="majorEastAsia" w:hAnsiTheme="majorEastAsia" w:hint="eastAsia"/>
          <w:b/>
          <w:sz w:val="24"/>
          <w:szCs w:val="24"/>
        </w:rPr>
        <w:t>》</w:t>
      </w:r>
    </w:p>
    <w:p w:rsidR="00C13472" w:rsidRPr="008B5666" w:rsidRDefault="00D60AD3" w:rsidP="005F555F">
      <w:pPr>
        <w:ind w:left="400" w:hangingChars="200" w:hanging="400"/>
        <w:rPr>
          <w:rFonts w:asciiTheme="majorEastAsia" w:eastAsiaTheme="majorEastAsia" w:hAnsiTheme="majorEastAsia"/>
          <w:sz w:val="18"/>
          <w:szCs w:val="23"/>
        </w:rPr>
      </w:pPr>
      <w:r w:rsidRPr="008B5666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5F555F" w:rsidRPr="008B5666">
        <w:rPr>
          <w:rFonts w:asciiTheme="majorEastAsia" w:eastAsiaTheme="majorEastAsia" w:hAnsiTheme="majorEastAsia" w:hint="eastAsia"/>
          <w:sz w:val="18"/>
          <w:szCs w:val="23"/>
        </w:rPr>
        <w:t>●</w:t>
      </w:r>
      <w:r w:rsidRPr="008B5666">
        <w:rPr>
          <w:rFonts w:asciiTheme="majorEastAsia" w:eastAsiaTheme="majorEastAsia" w:hAnsiTheme="majorEastAsia" w:hint="eastAsia"/>
          <w:sz w:val="18"/>
          <w:szCs w:val="23"/>
        </w:rPr>
        <w:t>派遣対象は、学校、自治体、その他の団体が主催し、平和に関して学ぶ目的で行う平和学習等とします。政治・宗教・営利を目的とする集会等は除きます。</w:t>
      </w:r>
      <w:r w:rsidR="007F45EE" w:rsidRPr="008B5666">
        <w:rPr>
          <w:rFonts w:asciiTheme="majorEastAsia" w:eastAsiaTheme="majorEastAsia" w:hAnsiTheme="majorEastAsia" w:hint="eastAsia"/>
          <w:sz w:val="18"/>
          <w:szCs w:val="23"/>
        </w:rPr>
        <w:t>ご不明な点についてはご相談ください。</w:t>
      </w:r>
    </w:p>
    <w:p w:rsidR="005F555F" w:rsidRPr="008B5666" w:rsidRDefault="005F555F" w:rsidP="005F555F">
      <w:pPr>
        <w:ind w:left="360" w:hangingChars="200" w:hanging="360"/>
        <w:rPr>
          <w:rFonts w:asciiTheme="majorEastAsia" w:eastAsiaTheme="majorEastAsia" w:hAnsiTheme="majorEastAsia"/>
          <w:sz w:val="18"/>
          <w:szCs w:val="23"/>
        </w:rPr>
      </w:pPr>
      <w:r w:rsidRPr="008B5666">
        <w:rPr>
          <w:rFonts w:asciiTheme="majorEastAsia" w:eastAsiaTheme="majorEastAsia" w:hAnsiTheme="majorEastAsia" w:hint="eastAsia"/>
          <w:sz w:val="18"/>
          <w:szCs w:val="23"/>
        </w:rPr>
        <w:t xml:space="preserve">　●必要機器等（パ</w:t>
      </w:r>
      <w:r w:rsidR="007749EB" w:rsidRPr="008B5666">
        <w:rPr>
          <w:rFonts w:asciiTheme="majorEastAsia" w:eastAsiaTheme="majorEastAsia" w:hAnsiTheme="majorEastAsia" w:hint="eastAsia"/>
          <w:sz w:val="18"/>
          <w:szCs w:val="23"/>
        </w:rPr>
        <w:t>ワーポイントソフトの入ったパソコン、机、マイク</w:t>
      </w:r>
      <w:r w:rsidRPr="008B5666">
        <w:rPr>
          <w:rFonts w:asciiTheme="majorEastAsia" w:eastAsiaTheme="majorEastAsia" w:hAnsiTheme="majorEastAsia" w:hint="eastAsia"/>
          <w:sz w:val="18"/>
          <w:szCs w:val="23"/>
        </w:rPr>
        <w:t>等）は</w:t>
      </w:r>
      <w:r w:rsidR="0011035D" w:rsidRPr="008B5666">
        <w:rPr>
          <w:rFonts w:asciiTheme="majorEastAsia" w:eastAsiaTheme="majorEastAsia" w:hAnsiTheme="majorEastAsia" w:hint="eastAsia"/>
          <w:sz w:val="18"/>
          <w:szCs w:val="23"/>
        </w:rPr>
        <w:t>、</w:t>
      </w:r>
      <w:r w:rsidRPr="008B5666">
        <w:rPr>
          <w:rFonts w:asciiTheme="majorEastAsia" w:eastAsiaTheme="majorEastAsia" w:hAnsiTheme="majorEastAsia" w:hint="eastAsia"/>
          <w:sz w:val="18"/>
          <w:szCs w:val="23"/>
        </w:rPr>
        <w:t>原則として申込者に準備していただきます。準備</w:t>
      </w:r>
      <w:r w:rsidR="00013309" w:rsidRPr="008B5666">
        <w:rPr>
          <w:rFonts w:asciiTheme="majorEastAsia" w:eastAsiaTheme="majorEastAsia" w:hAnsiTheme="majorEastAsia" w:hint="eastAsia"/>
          <w:sz w:val="18"/>
          <w:szCs w:val="23"/>
        </w:rPr>
        <w:t>が</w:t>
      </w:r>
      <w:r w:rsidRPr="008B5666">
        <w:rPr>
          <w:rFonts w:asciiTheme="majorEastAsia" w:eastAsiaTheme="majorEastAsia" w:hAnsiTheme="majorEastAsia" w:hint="eastAsia"/>
          <w:sz w:val="18"/>
          <w:szCs w:val="23"/>
        </w:rPr>
        <w:t>難しい場合はご相談ください。また、会場費借上料など必要経費は申込者負担となります。</w:t>
      </w:r>
    </w:p>
    <w:p w:rsidR="00F17EAC" w:rsidRPr="00B92B2F" w:rsidRDefault="00F17EAC" w:rsidP="005F555F">
      <w:pPr>
        <w:ind w:left="360" w:hangingChars="200" w:hanging="360"/>
        <w:rPr>
          <w:rFonts w:asciiTheme="majorEastAsia" w:eastAsiaTheme="majorEastAsia" w:hAnsiTheme="majorEastAsia"/>
          <w:sz w:val="18"/>
          <w:szCs w:val="23"/>
        </w:rPr>
      </w:pPr>
      <w:r w:rsidRPr="00B92B2F">
        <w:rPr>
          <w:rFonts w:asciiTheme="majorEastAsia" w:eastAsiaTheme="majorEastAsia" w:hAnsiTheme="majorEastAsia" w:hint="eastAsia"/>
          <w:sz w:val="18"/>
          <w:szCs w:val="23"/>
        </w:rPr>
        <w:t xml:space="preserve">　●</w:t>
      </w:r>
      <w:r w:rsidR="00A05B75" w:rsidRPr="00B92B2F">
        <w:rPr>
          <w:rFonts w:asciiTheme="majorEastAsia" w:eastAsiaTheme="majorEastAsia" w:hAnsiTheme="majorEastAsia" w:hint="eastAsia"/>
          <w:sz w:val="18"/>
          <w:szCs w:val="23"/>
        </w:rPr>
        <w:t>東京大空襲：</w:t>
      </w:r>
      <w:r w:rsidR="00ED24C2" w:rsidRPr="00B92B2F">
        <w:rPr>
          <w:rFonts w:asciiTheme="majorEastAsia" w:eastAsiaTheme="majorEastAsia" w:hAnsiTheme="majorEastAsia" w:hint="eastAsia"/>
          <w:sz w:val="18"/>
          <w:szCs w:val="23"/>
          <w:u w:val="single"/>
        </w:rPr>
        <w:t>会場</w:t>
      </w:r>
      <w:r w:rsidR="00D82468" w:rsidRPr="00B92B2F">
        <w:rPr>
          <w:rFonts w:asciiTheme="majorEastAsia" w:eastAsiaTheme="majorEastAsia" w:hAnsiTheme="majorEastAsia" w:hint="eastAsia"/>
          <w:sz w:val="18"/>
          <w:szCs w:val="23"/>
          <w:u w:val="single"/>
        </w:rPr>
        <w:t>が東京都外の場合</w:t>
      </w:r>
      <w:r w:rsidR="00D82468" w:rsidRPr="00B92B2F">
        <w:rPr>
          <w:rFonts w:asciiTheme="majorEastAsia" w:eastAsiaTheme="majorEastAsia" w:hAnsiTheme="majorEastAsia" w:hint="eastAsia"/>
          <w:sz w:val="18"/>
          <w:szCs w:val="23"/>
        </w:rPr>
        <w:t>、</w:t>
      </w:r>
      <w:r w:rsidRPr="00B92B2F">
        <w:rPr>
          <w:rFonts w:asciiTheme="majorEastAsia" w:eastAsiaTheme="majorEastAsia" w:hAnsiTheme="majorEastAsia" w:hint="eastAsia"/>
          <w:sz w:val="18"/>
          <w:szCs w:val="23"/>
        </w:rPr>
        <w:t>講話終了後、お申込者様から伝承者に、謝金及び交通費をお支払いください。</w:t>
      </w:r>
    </w:p>
    <w:p w:rsidR="00A05B75" w:rsidRPr="00B92B2F" w:rsidRDefault="00A05B75" w:rsidP="00A05B75">
      <w:pPr>
        <w:ind w:leftChars="100" w:left="390" w:hangingChars="100" w:hanging="180"/>
        <w:rPr>
          <w:rFonts w:asciiTheme="majorEastAsia" w:eastAsiaTheme="majorEastAsia" w:hAnsiTheme="majorEastAsia"/>
          <w:sz w:val="18"/>
          <w:szCs w:val="23"/>
        </w:rPr>
      </w:pPr>
      <w:r w:rsidRPr="00B92B2F">
        <w:rPr>
          <w:rFonts w:asciiTheme="majorEastAsia" w:eastAsiaTheme="majorEastAsia" w:hAnsiTheme="majorEastAsia" w:hint="eastAsia"/>
          <w:sz w:val="18"/>
          <w:szCs w:val="23"/>
        </w:rPr>
        <w:t>●</w:t>
      </w:r>
      <w:r w:rsidRPr="004E32F5">
        <w:rPr>
          <w:rFonts w:asciiTheme="majorEastAsia" w:eastAsiaTheme="majorEastAsia" w:hAnsiTheme="majorEastAsia" w:hint="eastAsia"/>
          <w:sz w:val="18"/>
          <w:szCs w:val="23"/>
          <w:u w:val="single"/>
        </w:rPr>
        <w:t>広島原爆、長崎原爆：令和5年</w:t>
      </w:r>
      <w:r w:rsidR="00B92B2F" w:rsidRPr="004E32F5">
        <w:rPr>
          <w:rFonts w:asciiTheme="majorEastAsia" w:eastAsiaTheme="majorEastAsia" w:hAnsiTheme="majorEastAsia" w:hint="eastAsia"/>
          <w:sz w:val="18"/>
          <w:szCs w:val="23"/>
          <w:u w:val="single"/>
        </w:rPr>
        <w:t>（2023</w:t>
      </w:r>
      <w:r w:rsidR="00B92B2F" w:rsidRPr="004E32F5">
        <w:rPr>
          <w:rFonts w:asciiTheme="majorEastAsia" w:eastAsiaTheme="majorEastAsia" w:hAnsiTheme="majorEastAsia" w:hint="eastAsia"/>
          <w:sz w:val="18"/>
          <w:szCs w:val="23"/>
          <w:u w:val="single"/>
        </w:rPr>
        <w:t>年</w:t>
      </w:r>
      <w:r w:rsidR="00B92B2F" w:rsidRPr="004E32F5">
        <w:rPr>
          <w:rFonts w:asciiTheme="majorEastAsia" w:eastAsiaTheme="majorEastAsia" w:hAnsiTheme="majorEastAsia" w:hint="eastAsia"/>
          <w:sz w:val="18"/>
          <w:szCs w:val="23"/>
          <w:u w:val="single"/>
        </w:rPr>
        <w:t>）</w:t>
      </w:r>
      <w:r w:rsidRPr="004E32F5">
        <w:rPr>
          <w:rFonts w:asciiTheme="majorEastAsia" w:eastAsiaTheme="majorEastAsia" w:hAnsiTheme="majorEastAsia" w:hint="eastAsia"/>
          <w:sz w:val="18"/>
          <w:szCs w:val="23"/>
          <w:u w:val="single"/>
        </w:rPr>
        <w:t>4月1日以降の東京都国立市外への伝承者派遣</w:t>
      </w:r>
      <w:r w:rsidR="00BF01DB" w:rsidRPr="004E32F5">
        <w:rPr>
          <w:rFonts w:asciiTheme="majorEastAsia" w:eastAsiaTheme="majorEastAsia" w:hAnsiTheme="majorEastAsia" w:hint="eastAsia"/>
          <w:sz w:val="18"/>
          <w:szCs w:val="23"/>
          <w:u w:val="single"/>
        </w:rPr>
        <w:t>の申し込み</w:t>
      </w:r>
      <w:r w:rsidRPr="00B92B2F">
        <w:rPr>
          <w:rFonts w:asciiTheme="majorEastAsia" w:eastAsiaTheme="majorEastAsia" w:hAnsiTheme="majorEastAsia" w:hint="eastAsia"/>
          <w:sz w:val="18"/>
          <w:szCs w:val="23"/>
        </w:rPr>
        <w:t>は以下</w:t>
      </w:r>
      <w:r w:rsidR="008B5666" w:rsidRPr="00B92B2F">
        <w:rPr>
          <w:rFonts w:asciiTheme="majorEastAsia" w:eastAsiaTheme="majorEastAsia" w:hAnsiTheme="majorEastAsia" w:hint="eastAsia"/>
          <w:sz w:val="18"/>
          <w:szCs w:val="23"/>
        </w:rPr>
        <w:t>となります。</w:t>
      </w:r>
    </w:p>
    <w:p w:rsidR="00A05B75" w:rsidRPr="00B92B2F" w:rsidRDefault="008B5666" w:rsidP="00A05B75">
      <w:pPr>
        <w:ind w:leftChars="100" w:left="1650" w:hangingChars="800" w:hanging="1440"/>
        <w:rPr>
          <w:rFonts w:asciiTheme="majorEastAsia" w:eastAsiaTheme="majorEastAsia" w:hAnsiTheme="majorEastAsia"/>
          <w:sz w:val="18"/>
          <w:szCs w:val="23"/>
        </w:rPr>
      </w:pPr>
      <w:r w:rsidRPr="00B92B2F">
        <w:rPr>
          <w:rFonts w:asciiTheme="majorEastAsia" w:eastAsiaTheme="majorEastAsia" w:hAnsiTheme="majorEastAsia" w:hint="eastAsia"/>
          <w:sz w:val="18"/>
          <w:szCs w:val="23"/>
        </w:rPr>
        <w:t xml:space="preserve">　　＜</w:t>
      </w:r>
      <w:r w:rsidR="00A05B75" w:rsidRPr="00B92B2F">
        <w:rPr>
          <w:rFonts w:asciiTheme="majorEastAsia" w:eastAsiaTheme="majorEastAsia" w:hAnsiTheme="majorEastAsia" w:hint="eastAsia"/>
          <w:sz w:val="18"/>
          <w:szCs w:val="23"/>
        </w:rPr>
        <w:t>広島</w:t>
      </w:r>
      <w:r w:rsidRPr="00B92B2F">
        <w:rPr>
          <w:rFonts w:asciiTheme="majorEastAsia" w:eastAsiaTheme="majorEastAsia" w:hAnsiTheme="majorEastAsia" w:hint="eastAsia"/>
          <w:sz w:val="18"/>
          <w:szCs w:val="23"/>
        </w:rPr>
        <w:t>原爆＞</w:t>
      </w:r>
      <w:r w:rsidR="00A05B75" w:rsidRPr="00B92B2F">
        <w:rPr>
          <w:rFonts w:asciiTheme="majorEastAsia" w:eastAsiaTheme="majorEastAsia" w:hAnsiTheme="majorEastAsia" w:hint="eastAsia"/>
          <w:sz w:val="18"/>
          <w:szCs w:val="23"/>
        </w:rPr>
        <w:t>国立広島原爆死没者追悼平和祈念館のホームページより「原爆体験伝承者（東京都国立市が養成）」の派遣をお申し込みください。</w:t>
      </w:r>
    </w:p>
    <w:p w:rsidR="00A05B75" w:rsidRPr="00B92B2F" w:rsidRDefault="008B5666" w:rsidP="00A05B75">
      <w:pPr>
        <w:ind w:leftChars="100" w:left="1650" w:hangingChars="800" w:hanging="1440"/>
        <w:rPr>
          <w:rFonts w:asciiTheme="majorEastAsia" w:eastAsiaTheme="majorEastAsia" w:hAnsiTheme="majorEastAsia"/>
          <w:sz w:val="18"/>
          <w:szCs w:val="23"/>
        </w:rPr>
      </w:pPr>
      <w:r w:rsidRPr="00B92B2F">
        <w:rPr>
          <w:rFonts w:asciiTheme="majorEastAsia" w:eastAsiaTheme="majorEastAsia" w:hAnsiTheme="majorEastAsia" w:hint="eastAsia"/>
          <w:sz w:val="18"/>
          <w:szCs w:val="23"/>
        </w:rPr>
        <w:t xml:space="preserve">　　＜長崎原爆＞</w:t>
      </w:r>
      <w:r w:rsidR="00A05B75" w:rsidRPr="00B92B2F">
        <w:rPr>
          <w:rFonts w:asciiTheme="majorEastAsia" w:eastAsiaTheme="majorEastAsia" w:hAnsiTheme="majorEastAsia" w:hint="eastAsia"/>
          <w:sz w:val="18"/>
          <w:szCs w:val="23"/>
        </w:rPr>
        <w:t>国立</w:t>
      </w:r>
      <w:r w:rsidRPr="00B92B2F">
        <w:rPr>
          <w:rFonts w:asciiTheme="majorEastAsia" w:eastAsiaTheme="majorEastAsia" w:hAnsiTheme="majorEastAsia" w:hint="eastAsia"/>
          <w:sz w:val="18"/>
          <w:szCs w:val="23"/>
        </w:rPr>
        <w:t>長</w:t>
      </w:r>
      <w:r w:rsidR="00A05B75" w:rsidRPr="00B92B2F">
        <w:rPr>
          <w:rFonts w:asciiTheme="majorEastAsia" w:eastAsiaTheme="majorEastAsia" w:hAnsiTheme="majorEastAsia" w:hint="eastAsia"/>
          <w:sz w:val="18"/>
          <w:szCs w:val="23"/>
        </w:rPr>
        <w:t>崎原爆死没者追悼平和祈念館のホームページより「原爆体験伝承者（東京都国立市が養成）」の派遣をお申し込みください。</w:t>
      </w:r>
    </w:p>
    <w:p w:rsidR="00A05B75" w:rsidRPr="008B5666" w:rsidRDefault="00A05B75" w:rsidP="00A05B75">
      <w:pPr>
        <w:ind w:leftChars="100" w:left="390" w:hangingChars="100" w:hanging="180"/>
        <w:rPr>
          <w:rFonts w:asciiTheme="majorEastAsia" w:eastAsiaTheme="majorEastAsia" w:hAnsiTheme="majorEastAsia"/>
          <w:color w:val="FF0000"/>
          <w:sz w:val="18"/>
          <w:szCs w:val="23"/>
        </w:rPr>
      </w:pPr>
      <w:r w:rsidRPr="008B5666">
        <w:rPr>
          <w:rFonts w:asciiTheme="majorEastAsia" w:eastAsiaTheme="majorEastAsia" w:hAnsiTheme="majorEastAsia" w:hint="eastAsia"/>
          <w:color w:val="FF0000"/>
          <w:sz w:val="18"/>
          <w:szCs w:val="23"/>
        </w:rPr>
        <w:t xml:space="preserve">　</w:t>
      </w:r>
    </w:p>
    <w:p w:rsidR="00F208BA" w:rsidRPr="008B5666" w:rsidRDefault="00F208BA" w:rsidP="005F555F">
      <w:pPr>
        <w:ind w:left="420" w:hangingChars="200" w:hanging="420"/>
        <w:rPr>
          <w:rFonts w:asciiTheme="majorEastAsia" w:eastAsiaTheme="majorEastAsia" w:hAnsiTheme="majorEastAsia"/>
          <w:szCs w:val="23"/>
        </w:rPr>
      </w:pPr>
      <w:r w:rsidRPr="008B5666">
        <w:rPr>
          <w:rFonts w:asciiTheme="majorEastAsia" w:eastAsiaTheme="majorEastAsia" w:hAnsiTheme="majorEastAsia" w:hint="eastAsia"/>
          <w:szCs w:val="23"/>
          <w:bdr w:val="single" w:sz="4" w:space="0" w:color="auto"/>
        </w:rPr>
        <w:t>問い合わせ</w:t>
      </w:r>
      <w:r w:rsidR="0011035D" w:rsidRPr="008B5666">
        <w:rPr>
          <w:rFonts w:asciiTheme="majorEastAsia" w:eastAsiaTheme="majorEastAsia" w:hAnsiTheme="majorEastAsia" w:hint="eastAsia"/>
          <w:szCs w:val="23"/>
          <w:bdr w:val="single" w:sz="4" w:space="0" w:color="auto"/>
        </w:rPr>
        <w:t>先</w:t>
      </w:r>
      <w:r w:rsidRPr="008B5666">
        <w:rPr>
          <w:rFonts w:asciiTheme="majorEastAsia" w:eastAsiaTheme="majorEastAsia" w:hAnsiTheme="majorEastAsia"/>
          <w:szCs w:val="23"/>
        </w:rPr>
        <w:t xml:space="preserve">  </w:t>
      </w:r>
      <w:r w:rsidR="0011035D" w:rsidRPr="008B5666">
        <w:rPr>
          <w:rFonts w:asciiTheme="majorEastAsia" w:eastAsiaTheme="majorEastAsia" w:hAnsiTheme="majorEastAsia" w:hint="eastAsia"/>
          <w:szCs w:val="23"/>
        </w:rPr>
        <w:t>国立市</w:t>
      </w:r>
      <w:r w:rsidRPr="008B5666">
        <w:rPr>
          <w:rFonts w:asciiTheme="majorEastAsia" w:eastAsiaTheme="majorEastAsia" w:hAnsiTheme="majorEastAsia" w:hint="eastAsia"/>
          <w:szCs w:val="23"/>
        </w:rPr>
        <w:t xml:space="preserve"> 政策経営部 </w:t>
      </w:r>
      <w:r w:rsidR="0011035D" w:rsidRPr="008B5666">
        <w:rPr>
          <w:rFonts w:asciiTheme="majorEastAsia" w:eastAsiaTheme="majorEastAsia" w:hAnsiTheme="majorEastAsia" w:hint="eastAsia"/>
          <w:szCs w:val="23"/>
        </w:rPr>
        <w:t xml:space="preserve">市長室　</w:t>
      </w:r>
      <w:r w:rsidRPr="008B5666">
        <w:rPr>
          <w:rFonts w:asciiTheme="majorEastAsia" w:eastAsiaTheme="majorEastAsia" w:hAnsiTheme="majorEastAsia" w:hint="eastAsia"/>
          <w:szCs w:val="23"/>
        </w:rPr>
        <w:t xml:space="preserve">平和・人権・ダイバーシティ推進係　</w:t>
      </w:r>
    </w:p>
    <w:p w:rsidR="007F45EE" w:rsidRPr="008B5666" w:rsidRDefault="00F208BA" w:rsidP="0011035D">
      <w:pPr>
        <w:ind w:firstLineChars="700" w:firstLine="1470"/>
        <w:rPr>
          <w:rFonts w:asciiTheme="majorEastAsia" w:eastAsiaTheme="majorEastAsia" w:hAnsiTheme="majorEastAsia"/>
          <w:szCs w:val="23"/>
          <w:bdr w:val="single" w:sz="4" w:space="0" w:color="auto"/>
        </w:rPr>
      </w:pPr>
      <w:r w:rsidRPr="008B5666">
        <w:rPr>
          <w:rFonts w:asciiTheme="majorEastAsia" w:eastAsiaTheme="majorEastAsia" w:hAnsiTheme="majorEastAsia" w:hint="eastAsia"/>
          <w:szCs w:val="23"/>
        </w:rPr>
        <w:t>電話：042-576-2111(内線229・256)</w:t>
      </w:r>
      <w:r w:rsidRPr="008B5666">
        <w:rPr>
          <w:rFonts w:asciiTheme="majorEastAsia" w:eastAsiaTheme="majorEastAsia" w:hAnsiTheme="majorEastAsia"/>
          <w:szCs w:val="23"/>
        </w:rPr>
        <w:t xml:space="preserve"> </w:t>
      </w:r>
      <w:r w:rsidR="0011035D" w:rsidRPr="008B5666">
        <w:rPr>
          <w:rFonts w:asciiTheme="majorEastAsia" w:eastAsiaTheme="majorEastAsia" w:hAnsiTheme="majorEastAsia" w:hint="eastAsia"/>
          <w:szCs w:val="23"/>
        </w:rPr>
        <w:t>メール</w:t>
      </w:r>
      <w:r w:rsidRPr="008B5666">
        <w:rPr>
          <w:rFonts w:asciiTheme="majorEastAsia" w:eastAsiaTheme="majorEastAsia" w:hAnsiTheme="majorEastAsia" w:hint="eastAsia"/>
          <w:szCs w:val="23"/>
        </w:rPr>
        <w:t>：sec_diversity@city.kunitachi.lg.jp</w:t>
      </w:r>
    </w:p>
    <w:sectPr w:rsidR="007F45EE" w:rsidRPr="008B5666" w:rsidSect="008B5666">
      <w:headerReference w:type="default" r:id="rId7"/>
      <w:pgSz w:w="11906" w:h="16838" w:code="9"/>
      <w:pgMar w:top="454" w:right="720" w:bottom="34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0E" w:rsidRDefault="00C77C0E" w:rsidP="00791077">
      <w:r>
        <w:separator/>
      </w:r>
    </w:p>
  </w:endnote>
  <w:endnote w:type="continuationSeparator" w:id="0">
    <w:p w:rsidR="00C77C0E" w:rsidRDefault="00C77C0E" w:rsidP="0079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0E" w:rsidRDefault="00C77C0E" w:rsidP="00791077">
      <w:r>
        <w:separator/>
      </w:r>
    </w:p>
  </w:footnote>
  <w:footnote w:type="continuationSeparator" w:id="0">
    <w:p w:rsidR="00C77C0E" w:rsidRDefault="00C77C0E" w:rsidP="0079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77" w:rsidRPr="00914159" w:rsidRDefault="00F17EAC" w:rsidP="007A4392">
    <w:pPr>
      <w:pStyle w:val="a3"/>
      <w:rPr>
        <w:sz w:val="32"/>
        <w:szCs w:val="32"/>
      </w:rPr>
    </w:pPr>
    <w:r>
      <w:rPr>
        <w:rFonts w:asciiTheme="majorEastAsia" w:eastAsiaTheme="majorEastAsia" w:hAnsiTheme="majorEastAsia" w:hint="eastAsia"/>
      </w:rPr>
      <w:t xml:space="preserve">　　　　　　　　　　　　　　　　　</w:t>
    </w:r>
    <w:r w:rsidR="00791077">
      <w:ptab w:relativeTo="margin" w:alignment="center" w:leader="none"/>
    </w:r>
    <w:r w:rsidR="0079107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2"/>
    <w:rsid w:val="0000759F"/>
    <w:rsid w:val="00013309"/>
    <w:rsid w:val="00063E42"/>
    <w:rsid w:val="0011035D"/>
    <w:rsid w:val="00186B66"/>
    <w:rsid w:val="001934FA"/>
    <w:rsid w:val="0029086A"/>
    <w:rsid w:val="00390335"/>
    <w:rsid w:val="003D4DE5"/>
    <w:rsid w:val="004A7E5E"/>
    <w:rsid w:val="004E32F5"/>
    <w:rsid w:val="005A2D2B"/>
    <w:rsid w:val="005F13F5"/>
    <w:rsid w:val="005F555F"/>
    <w:rsid w:val="007749EB"/>
    <w:rsid w:val="00791077"/>
    <w:rsid w:val="007A4392"/>
    <w:rsid w:val="007C25E0"/>
    <w:rsid w:val="007F45EE"/>
    <w:rsid w:val="00810EDC"/>
    <w:rsid w:val="008B5666"/>
    <w:rsid w:val="00914159"/>
    <w:rsid w:val="00960B3A"/>
    <w:rsid w:val="009808EF"/>
    <w:rsid w:val="00A05B75"/>
    <w:rsid w:val="00A27082"/>
    <w:rsid w:val="00A72D15"/>
    <w:rsid w:val="00A86885"/>
    <w:rsid w:val="00B92B2F"/>
    <w:rsid w:val="00BF01DB"/>
    <w:rsid w:val="00C13472"/>
    <w:rsid w:val="00C77C0E"/>
    <w:rsid w:val="00CF4F06"/>
    <w:rsid w:val="00D40B30"/>
    <w:rsid w:val="00D60AD3"/>
    <w:rsid w:val="00D706C2"/>
    <w:rsid w:val="00D82468"/>
    <w:rsid w:val="00E74C57"/>
    <w:rsid w:val="00ED24C2"/>
    <w:rsid w:val="00F11E58"/>
    <w:rsid w:val="00F17EAC"/>
    <w:rsid w:val="00F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5670D"/>
  <w15:chartTrackingRefBased/>
  <w15:docId w15:val="{00AAF6B0-1C71-4ADC-A74F-E670E73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077"/>
  </w:style>
  <w:style w:type="paragraph" w:styleId="a5">
    <w:name w:val="footer"/>
    <w:basedOn w:val="a"/>
    <w:link w:val="a6"/>
    <w:uiPriority w:val="99"/>
    <w:unhideWhenUsed/>
    <w:rsid w:val="0079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077"/>
  </w:style>
  <w:style w:type="table" w:styleId="a7">
    <w:name w:val="Table Grid"/>
    <w:basedOn w:val="a1"/>
    <w:uiPriority w:val="39"/>
    <w:rsid w:val="0079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0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8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3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5098-E985-4B02-B873-0E0555C9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（嘱）吉村 佐和子</dc:creator>
  <cp:keywords/>
  <dc:description/>
  <cp:lastModifiedBy>Windows ユーザー</cp:lastModifiedBy>
  <cp:revision>9</cp:revision>
  <cp:lastPrinted>2020-06-11T05:47:00Z</cp:lastPrinted>
  <dcterms:created xsi:type="dcterms:W3CDTF">2020-06-12T04:45:00Z</dcterms:created>
  <dcterms:modified xsi:type="dcterms:W3CDTF">2023-01-31T04:26:00Z</dcterms:modified>
</cp:coreProperties>
</file>