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F7" w:rsidRPr="00626D05" w:rsidRDefault="003417C0" w:rsidP="003417C0">
      <w:pPr>
        <w:jc w:val="left"/>
        <w:rPr>
          <w:rFonts w:ascii="UD デジタル 教科書体 NK-R" w:eastAsia="UD デジタル 教科書体 NK-R" w:hAnsi="BIZ UD明朝 Medium"/>
          <w:sz w:val="20"/>
          <w:szCs w:val="20"/>
        </w:rPr>
      </w:pPr>
      <w:r>
        <w:rPr>
          <w:rFonts w:ascii="UD デジタル 教科書体 NK-R" w:eastAsia="UD デジタル 教科書体 NK-R" w:hAnsi="BIZ UD明朝 Medium" w:hint="eastAsia"/>
          <w:sz w:val="20"/>
          <w:szCs w:val="20"/>
        </w:rPr>
        <w:t>〈</w:t>
      </w:r>
      <w:r w:rsidRPr="003417C0">
        <w:rPr>
          <w:rFonts w:ascii="UD デジタル 教科書体 NK-R" w:eastAsia="UD デジタル 教科書体 NK-R" w:hAnsi="BIZ UD明朝 Medium" w:hint="eastAsia"/>
          <w:sz w:val="20"/>
          <w:szCs w:val="20"/>
        </w:rPr>
        <w:t>様式Ａ</w:t>
      </w:r>
      <w:r>
        <w:rPr>
          <w:rFonts w:ascii="UD デジタル 教科書体 NK-R" w:eastAsia="UD デジタル 教科書体 NK-R" w:hAnsi="BIZ UD明朝 Medium" w:hint="eastAsia"/>
          <w:sz w:val="20"/>
          <w:szCs w:val="20"/>
        </w:rPr>
        <w:t>〉</w:t>
      </w:r>
      <w:r w:rsidRPr="003417C0">
        <w:rPr>
          <w:rFonts w:ascii="UD デジタル 教科書体 NK-R" w:eastAsia="UD デジタル 教科書体 NK-R" w:hAnsi="BIZ UD明朝 Medium" w:hint="eastAsia"/>
          <w:sz w:val="20"/>
          <w:szCs w:val="20"/>
        </w:rPr>
        <w:t xml:space="preserve">　　　　　　</w:t>
      </w:r>
      <w:r>
        <w:rPr>
          <w:rFonts w:ascii="UD デジタル 教科書体 NK-R" w:eastAsia="UD デジタル 教科書体 NK-R" w:hAnsi="BIZ UD明朝 Medium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</w:t>
      </w:r>
      <w:r w:rsidRPr="003417C0">
        <w:rPr>
          <w:rFonts w:ascii="UD デジタル 教科書体 NK-R" w:eastAsia="UD デジタル 教科書体 NK-R" w:hAnsi="BIZ UD明朝 Medium" w:hint="eastAsia"/>
          <w:sz w:val="20"/>
          <w:szCs w:val="20"/>
        </w:rPr>
        <w:t xml:space="preserve">　　　　</w:t>
      </w:r>
      <w:r w:rsidR="00C979F7" w:rsidRPr="00626D05">
        <w:rPr>
          <w:rFonts w:ascii="UD デジタル 教科書体 NK-R" w:eastAsia="UD デジタル 教科書体 NK-R" w:hAnsi="BIZ UD明朝 Medium" w:hint="eastAsia"/>
          <w:sz w:val="20"/>
          <w:szCs w:val="20"/>
          <w:bdr w:val="single" w:sz="4" w:space="0" w:color="auto"/>
        </w:rPr>
        <w:t>令和６年度改訂</w:t>
      </w:r>
    </w:p>
    <w:p w:rsidR="003417C0" w:rsidRPr="003417C0" w:rsidRDefault="003417C0" w:rsidP="00C979F7">
      <w:pPr>
        <w:spacing w:line="0" w:lineRule="atLeast"/>
        <w:jc w:val="left"/>
        <w:rPr>
          <w:rFonts w:ascii="UD デジタル 教科書体 NK-R" w:eastAsia="UD デジタル 教科書体 NK-R" w:hAnsi="BIZ UD明朝 Medium"/>
          <w:sz w:val="10"/>
          <w:szCs w:val="10"/>
        </w:rPr>
      </w:pPr>
    </w:p>
    <w:p w:rsidR="00C979F7" w:rsidRPr="00626D05" w:rsidRDefault="00C979F7" w:rsidP="00C979F7">
      <w:pPr>
        <w:spacing w:line="0" w:lineRule="atLeast"/>
        <w:jc w:val="left"/>
        <w:rPr>
          <w:rFonts w:ascii="UD デジタル 教科書体 NK-R" w:eastAsia="UD デジタル 教科書体 NK-R" w:hAnsi="BIZ UD明朝 Medium"/>
        </w:rPr>
      </w:pPr>
      <w:r w:rsidRPr="00626D05">
        <w:rPr>
          <w:rFonts w:ascii="UD デジタル 教科書体 NK-R" w:eastAsia="UD デジタル 教科書体 NK-R" w:hAnsi="BIZ UD明朝 Medium" w:hint="eastAsia"/>
          <w:sz w:val="24"/>
        </w:rPr>
        <w:t xml:space="preserve">保護者様　</w:t>
      </w:r>
      <w:r w:rsidRPr="00626D05">
        <w:rPr>
          <w:rFonts w:ascii="UD デジタル 教科書体 NK-R" w:eastAsia="UD デジタル 教科書体 NK-R" w:hAnsi="BIZ UD明朝 Medium" w:hint="eastAsia"/>
        </w:rPr>
        <w:t xml:space="preserve">　　　　　　　　　　　　　　　　　　　　　　　　　　　　　　　</w:t>
      </w:r>
    </w:p>
    <w:p w:rsidR="00C979F7" w:rsidRPr="00626D05" w:rsidRDefault="00C979F7" w:rsidP="00C979F7">
      <w:pPr>
        <w:spacing w:line="0" w:lineRule="atLeast"/>
        <w:jc w:val="right"/>
        <w:rPr>
          <w:rFonts w:ascii="UD デジタル 教科書体 NK-R" w:eastAsia="UD デジタル 教科書体 NK-R" w:hAnsi="BIZ UD明朝 Medium"/>
          <w:sz w:val="24"/>
        </w:rPr>
      </w:pPr>
      <w:r w:rsidRPr="00626D05">
        <w:rPr>
          <w:rFonts w:ascii="UD デジタル 教科書体 NK-R" w:eastAsia="UD デジタル 教科書体 NK-R" w:hAnsi="BIZ UD明朝 Medium" w:hint="eastAsia"/>
          <w:sz w:val="24"/>
        </w:rPr>
        <w:t>国立市立国立第　　　学校長</w:t>
      </w:r>
    </w:p>
    <w:p w:rsidR="00C979F7" w:rsidRPr="00626D05" w:rsidRDefault="00C979F7" w:rsidP="00C979F7">
      <w:pPr>
        <w:adjustRightInd w:val="0"/>
        <w:snapToGrid w:val="0"/>
        <w:ind w:right="401" w:firstLineChars="3900" w:firstLine="8190"/>
        <w:jc w:val="right"/>
        <w:rPr>
          <w:rFonts w:ascii="UD デジタル 教科書体 NK-R" w:eastAsia="UD デジタル 教科書体 NK-R" w:hAnsi="BIZ UD明朝 Medium"/>
        </w:rPr>
      </w:pPr>
      <w:r w:rsidRPr="00626D05">
        <w:rPr>
          <w:rFonts w:ascii="UD デジタル 教科書体 NK-R" w:eastAsia="UD デジタル 教科書体 NK-R" w:hAnsi="BIZ UD明朝 Medium" w:hint="eastAsia"/>
        </w:rPr>
        <w:t xml:space="preserve">　　</w:t>
      </w:r>
    </w:p>
    <w:p w:rsidR="00C979F7" w:rsidRPr="00626D05" w:rsidRDefault="00C979F7" w:rsidP="00C979F7">
      <w:pPr>
        <w:adjustRightInd w:val="0"/>
        <w:snapToGrid w:val="0"/>
        <w:ind w:right="840" w:firstLineChars="3900" w:firstLine="8190"/>
        <w:jc w:val="right"/>
        <w:rPr>
          <w:rFonts w:ascii="UD デジタル 教科書体 NK-R" w:eastAsia="UD デジタル 教科書体 NK-R" w:hAnsi="BIZ UD明朝 Medium"/>
        </w:rPr>
      </w:pPr>
      <w:r w:rsidRPr="00626D05">
        <w:rPr>
          <w:rFonts w:ascii="UD デジタル 教科書体 NK-R" w:eastAsia="UD デジタル 教科書体 NK-R" w:hAnsi="BIZ UD明朝 Medium" w:hint="eastAsia"/>
        </w:rPr>
        <w:t xml:space="preserve">　　　　</w:t>
      </w:r>
    </w:p>
    <w:p w:rsidR="00C979F7" w:rsidRPr="00626D05" w:rsidRDefault="00C979F7" w:rsidP="00C979F7">
      <w:pPr>
        <w:adjustRightInd w:val="0"/>
        <w:snapToGrid w:val="0"/>
        <w:ind w:right="79"/>
        <w:jc w:val="center"/>
        <w:rPr>
          <w:rFonts w:ascii="UD デジタル 教科書体 NK-R" w:eastAsia="UD デジタル 教科書体 NK-R" w:hAnsi="BIZ UD明朝 Medium"/>
          <w:b/>
          <w:sz w:val="40"/>
          <w:szCs w:val="40"/>
        </w:rPr>
      </w:pPr>
      <w:r w:rsidRPr="00626D05">
        <w:rPr>
          <w:rFonts w:ascii="UD デジタル 教科書体 NK-R" w:eastAsia="UD デジタル 教科書体 NK-R" w:hAnsi="BIZ UD明朝 Medium" w:hint="eastAsia"/>
          <w:b/>
          <w:sz w:val="40"/>
          <w:szCs w:val="40"/>
        </w:rPr>
        <w:t>【</w:t>
      </w:r>
      <w:r>
        <w:rPr>
          <w:rFonts w:ascii="UD デジタル 教科書体 NK-R" w:eastAsia="UD デジタル 教科書体 NK-R" w:hAnsi="BIZ UD明朝 Medium" w:hint="eastAsia"/>
          <w:b/>
          <w:sz w:val="40"/>
          <w:szCs w:val="40"/>
        </w:rPr>
        <w:t>Ａ</w:t>
      </w:r>
      <w:r w:rsidRPr="00626D05">
        <w:rPr>
          <w:rFonts w:ascii="UD デジタル 教科書体 NK-R" w:eastAsia="UD デジタル 教科書体 NK-R" w:hAnsi="BIZ UD明朝 Medium" w:hint="eastAsia"/>
          <w:b/>
          <w:sz w:val="40"/>
          <w:szCs w:val="40"/>
        </w:rPr>
        <w:t>】</w:t>
      </w:r>
      <w:r>
        <w:rPr>
          <w:rFonts w:ascii="UD デジタル 教科書体 NK-R" w:eastAsia="UD デジタル 教科書体 NK-R" w:hAnsi="BIZ UD明朝 Medium" w:hint="eastAsia"/>
          <w:b/>
          <w:sz w:val="40"/>
          <w:szCs w:val="40"/>
        </w:rPr>
        <w:t>治癒証明書</w:t>
      </w:r>
    </w:p>
    <w:p w:rsidR="00C979F7" w:rsidRPr="00626D05" w:rsidRDefault="00C979F7" w:rsidP="00C979F7">
      <w:pPr>
        <w:adjustRightInd w:val="0"/>
        <w:snapToGrid w:val="0"/>
        <w:rPr>
          <w:rFonts w:ascii="UD デジタル 教科書体 NK-R" w:eastAsia="UD デジタル 教科書体 NK-R" w:hAnsi="BIZ UD明朝 Medium"/>
        </w:rPr>
      </w:pPr>
    </w:p>
    <w:p w:rsidR="00C979F7" w:rsidRPr="00626D05" w:rsidRDefault="00C979F7" w:rsidP="00C979F7">
      <w:pPr>
        <w:ind w:firstLineChars="100" w:firstLine="220"/>
        <w:rPr>
          <w:rFonts w:ascii="UD デジタル 教科書体 NK-R" w:eastAsia="UD デジタル 教科書体 NK-R" w:hAnsi="BIZ UD明朝 Medium"/>
          <w:sz w:val="22"/>
        </w:rPr>
      </w:pPr>
      <w:r w:rsidRPr="00626D05">
        <w:rPr>
          <w:rFonts w:ascii="UD デジタル 教科書体 NK-R" w:eastAsia="UD デジタル 教科書体 NK-R" w:hAnsi="BIZ UD明朝 Medium" w:hint="eastAsia"/>
          <w:sz w:val="22"/>
        </w:rPr>
        <w:t>・</w:t>
      </w:r>
      <w:r>
        <w:rPr>
          <w:rFonts w:ascii="UD デジタル 教科書体 NK-R" w:eastAsia="UD デジタル 教科書体 NK-R" w:hAnsi="BIZ UD明朝 Medium" w:hint="eastAsia"/>
          <w:sz w:val="22"/>
        </w:rPr>
        <w:t xml:space="preserve"> </w:t>
      </w:r>
      <w:r w:rsidRPr="00626D05">
        <w:rPr>
          <w:rFonts w:ascii="UD デジタル 教科書体 NK-R" w:eastAsia="UD デジタル 教科書体 NK-R" w:hAnsi="BIZ UD明朝 Medium" w:hint="eastAsia"/>
          <w:sz w:val="22"/>
        </w:rPr>
        <w:t>この用紙は、</w:t>
      </w:r>
      <w:r>
        <w:rPr>
          <w:rFonts w:ascii="UD デジタル 教科書体 NK-R" w:eastAsia="UD デジタル 教科書体 NK-R" w:hAnsi="BIZ UD明朝 Medium" w:hint="eastAsia"/>
          <w:sz w:val="22"/>
        </w:rPr>
        <w:t>医師による治癒証明が必要な学校感染症</w:t>
      </w:r>
      <w:r w:rsidRPr="00626D05">
        <w:rPr>
          <w:rFonts w:ascii="UD デジタル 教科書体 NK-R" w:eastAsia="UD デジタル 教科書体 NK-R" w:hAnsi="BIZ UD明朝 Medium" w:hint="eastAsia"/>
          <w:sz w:val="22"/>
        </w:rPr>
        <w:t>にお子さんが罹患した場合に使用するものです。</w:t>
      </w:r>
    </w:p>
    <w:p w:rsidR="003446FA" w:rsidRPr="008D424D" w:rsidRDefault="00C979F7" w:rsidP="005E2010">
      <w:pPr>
        <w:ind w:firstLineChars="100" w:firstLine="220"/>
        <w:rPr>
          <w:rFonts w:ascii="UD デジタル 教科書体 NK-R" w:eastAsia="UD デジタル 教科書体 NK-R" w:hAnsi="BIZ UD明朝 Medium" w:hint="eastAsia"/>
          <w:sz w:val="22"/>
        </w:rPr>
      </w:pPr>
      <w:r w:rsidRPr="00626D05">
        <w:rPr>
          <w:rFonts w:ascii="UD デジタル 教科書体 NK-R" w:eastAsia="UD デジタル 教科書体 NK-R" w:hAnsi="BIZ UD明朝 Medium" w:hint="eastAsia"/>
          <w:sz w:val="22"/>
        </w:rPr>
        <w:t>・</w:t>
      </w:r>
      <w:r>
        <w:rPr>
          <w:rFonts w:ascii="UD デジタル 教科書体 NK-R" w:eastAsia="UD デジタル 教科書体 NK-R" w:hAnsi="BIZ UD明朝 Medium" w:hint="eastAsia"/>
          <w:sz w:val="22"/>
        </w:rPr>
        <w:t xml:space="preserve"> </w:t>
      </w:r>
      <w:r w:rsidR="005E2010" w:rsidRPr="008D424D">
        <w:rPr>
          <w:rFonts w:ascii="UD デジタル 教科書体 NK-R" w:eastAsia="UD デジタル 教科書体 NK-R" w:hAnsi="BIZ UD明朝 Medium" w:hint="eastAsia"/>
          <w:sz w:val="28"/>
          <w:u w:val="double"/>
        </w:rPr>
        <w:t>お子様が登校する際は、</w:t>
      </w:r>
      <w:r w:rsidR="005E2010" w:rsidRPr="008D424D">
        <w:rPr>
          <w:rFonts w:ascii="UD デジタル 教科書体 NK-R" w:eastAsia="UD デジタル 教科書体 NK-R" w:hAnsi="BIZ UD明朝 Medium" w:hint="eastAsia"/>
          <w:b/>
          <w:sz w:val="28"/>
          <w:u w:val="double"/>
        </w:rPr>
        <w:t>医師</w:t>
      </w:r>
      <w:r w:rsidR="005E2010" w:rsidRPr="008D424D">
        <w:rPr>
          <w:rFonts w:ascii="UD デジタル 教科書体 NK-R" w:eastAsia="UD デジタル 教科書体 NK-R" w:hAnsi="BIZ UD明朝 Medium" w:hint="eastAsia"/>
          <w:sz w:val="28"/>
          <w:u w:val="double"/>
        </w:rPr>
        <w:t>が記入し</w:t>
      </w:r>
      <w:bookmarkStart w:id="0" w:name="_GoBack"/>
      <w:bookmarkEnd w:id="0"/>
      <w:r w:rsidR="005E2010" w:rsidRPr="008D424D">
        <w:rPr>
          <w:rFonts w:ascii="UD デジタル 教科書体 NK-R" w:eastAsia="UD デジタル 教科書体 NK-R" w:hAnsi="BIZ UD明朝 Medium" w:hint="eastAsia"/>
          <w:sz w:val="28"/>
          <w:u w:val="double"/>
        </w:rPr>
        <w:t>た本紙を必ず持たせて登校させてください。</w:t>
      </w:r>
    </w:p>
    <w:tbl>
      <w:tblPr>
        <w:tblpPr w:leftFromText="142" w:rightFromText="142" w:vertAnchor="text" w:horzAnchor="margin" w:tblpY="10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3"/>
      </w:tblGrid>
      <w:tr w:rsidR="003446FA" w:rsidRPr="00215E02" w:rsidTr="00C979F7">
        <w:trPr>
          <w:trHeight w:val="1975"/>
        </w:trPr>
        <w:tc>
          <w:tcPr>
            <w:tcW w:w="10343" w:type="dxa"/>
          </w:tcPr>
          <w:p w:rsidR="003446FA" w:rsidRPr="00C979F7" w:rsidRDefault="003446FA" w:rsidP="003446FA">
            <w:pPr>
              <w:ind w:right="79" w:firstLineChars="100" w:firstLine="320"/>
              <w:rPr>
                <w:rFonts w:ascii="UD デジタル 教科書体 NK-R" w:eastAsia="UD デジタル 教科書体 NK-R" w:hAnsi="BIZ UD明朝 Medium"/>
                <w:sz w:val="32"/>
              </w:rPr>
            </w:pPr>
            <w:r w:rsidRPr="00C979F7">
              <w:rPr>
                <w:rFonts w:ascii="UD デジタル 教科書体 NK-R" w:eastAsia="UD デジタル 教科書体 NK-R" w:hAnsi="BIZ UD明朝 Medium" w:hint="eastAsia"/>
                <w:sz w:val="32"/>
              </w:rPr>
              <w:t>国立市立国立第</w:t>
            </w:r>
            <w:r w:rsidRPr="00C979F7">
              <w:rPr>
                <w:rStyle w:val="11pt"/>
                <w:rFonts w:ascii="UD デジタル 教科書体 NK-R" w:eastAsia="UD デジタル 教科書体 NK-R" w:hAnsi="BIZ UD明朝 Medium" w:hint="eastAsia"/>
                <w:w w:val="100"/>
                <w:sz w:val="36"/>
              </w:rPr>
              <w:t xml:space="preserve">　 　　　</w:t>
            </w:r>
            <w:r w:rsidR="00C979F7">
              <w:rPr>
                <w:rStyle w:val="11pt"/>
                <w:rFonts w:ascii="UD デジタル 教科書体 NK-R" w:eastAsia="UD デジタル 教科書体 NK-R" w:hAnsi="BIZ UD明朝 Medium" w:hint="eastAsia"/>
                <w:w w:val="100"/>
                <w:sz w:val="36"/>
              </w:rPr>
              <w:t xml:space="preserve">　</w:t>
            </w:r>
            <w:r w:rsidRPr="00C979F7">
              <w:rPr>
                <w:rStyle w:val="11pt"/>
                <w:rFonts w:ascii="UD デジタル 教科書体 NK-R" w:eastAsia="UD デジタル 教科書体 NK-R" w:hAnsi="BIZ UD明朝 Medium" w:hint="eastAsia"/>
                <w:w w:val="100"/>
                <w:sz w:val="36"/>
              </w:rPr>
              <w:t xml:space="preserve">　</w:t>
            </w:r>
            <w:r w:rsidRPr="00C979F7">
              <w:rPr>
                <w:rStyle w:val="11pt"/>
                <w:rFonts w:ascii="UD デジタル 教科書体 NK-R" w:eastAsia="UD デジタル 教科書体 NK-R" w:hAnsi="BIZ UD明朝 Medium" w:hint="eastAsia"/>
                <w:w w:val="100"/>
                <w:sz w:val="32"/>
                <w:szCs w:val="32"/>
              </w:rPr>
              <w:t>小・中</w:t>
            </w:r>
            <w:r w:rsidRPr="00C979F7">
              <w:rPr>
                <w:rStyle w:val="11pt"/>
                <w:rFonts w:ascii="UD デジタル 教科書体 NK-R" w:eastAsia="UD デジタル 教科書体 NK-R" w:hAnsi="BIZ UD明朝 Medium" w:hint="eastAsia"/>
                <w:w w:val="100"/>
                <w:sz w:val="36"/>
              </w:rPr>
              <w:t xml:space="preserve">　</w:t>
            </w:r>
            <w:r w:rsidRPr="00C979F7">
              <w:rPr>
                <w:rFonts w:ascii="UD デジタル 教科書体 NK-R" w:eastAsia="UD デジタル 教科書体 NK-R" w:hAnsi="BIZ UD明朝 Medium" w:hint="eastAsia"/>
                <w:sz w:val="32"/>
              </w:rPr>
              <w:t>学校</w:t>
            </w:r>
          </w:p>
          <w:p w:rsidR="003446FA" w:rsidRPr="00C979F7" w:rsidRDefault="003446FA" w:rsidP="00C979F7">
            <w:pPr>
              <w:spacing w:line="0" w:lineRule="atLeast"/>
              <w:ind w:right="79"/>
              <w:rPr>
                <w:rFonts w:ascii="UD デジタル 教科書体 NK-R" w:eastAsia="UD デジタル 教科書体 NK-R" w:hAnsi="BIZ UD明朝 Medium"/>
                <w:sz w:val="10"/>
                <w:szCs w:val="10"/>
              </w:rPr>
            </w:pPr>
          </w:p>
          <w:p w:rsidR="003446FA" w:rsidRPr="00C979F7" w:rsidRDefault="003446FA" w:rsidP="003446FA">
            <w:pPr>
              <w:ind w:right="79" w:firstLineChars="300" w:firstLine="960"/>
              <w:rPr>
                <w:rStyle w:val="11pt"/>
                <w:rFonts w:ascii="UD デジタル 教科書体 NK-R" w:eastAsia="UD デジタル 教科書体 NK-R" w:hAnsi="BIZ UD明朝 Medium"/>
                <w:w w:val="100"/>
                <w:sz w:val="32"/>
                <w:szCs w:val="32"/>
              </w:rPr>
            </w:pPr>
            <w:r w:rsidRPr="00C979F7">
              <w:rPr>
                <w:rStyle w:val="11pt"/>
                <w:rFonts w:ascii="UD デジタル 教科書体 NK-R" w:eastAsia="UD デジタル 教科書体 NK-R" w:hAnsi="BIZ UD明朝 Medium" w:hint="eastAsia"/>
                <w:w w:val="100"/>
                <w:sz w:val="32"/>
              </w:rPr>
              <w:t xml:space="preserve">　　 </w:t>
            </w:r>
            <w:r w:rsidRPr="00C979F7">
              <w:rPr>
                <w:rStyle w:val="11pt"/>
                <w:rFonts w:ascii="UD デジタル 教科書体 NK-R" w:eastAsia="UD デジタル 教科書体 NK-R" w:hAnsi="BIZ UD明朝 Medium" w:hint="eastAsia"/>
                <w:w w:val="100"/>
                <w:sz w:val="32"/>
                <w:szCs w:val="32"/>
              </w:rPr>
              <w:t>年　  組</w:t>
            </w:r>
            <w:r w:rsidRPr="00C979F7">
              <w:rPr>
                <w:rFonts w:ascii="UD デジタル 教科書体 NK-R" w:eastAsia="UD デジタル 教科書体 NK-R" w:hAnsi="BIZ UD明朝 Medium" w:hint="eastAsia"/>
                <w:sz w:val="32"/>
                <w:szCs w:val="32"/>
                <w:u w:val="single"/>
              </w:rPr>
              <w:t xml:space="preserve"> </w:t>
            </w:r>
            <w:r w:rsidRPr="00C979F7">
              <w:rPr>
                <w:rFonts w:ascii="UD デジタル 教科書体 NK-R" w:eastAsia="UD デジタル 教科書体 NK-R" w:hAnsi="BIZ UD明朝 Medium" w:hint="eastAsia"/>
                <w:sz w:val="32"/>
                <w:szCs w:val="32"/>
              </w:rPr>
              <w:t xml:space="preserve">　　</w:t>
            </w:r>
            <w:r w:rsidRPr="00C979F7">
              <w:rPr>
                <w:rFonts w:ascii="UD デジタル 教科書体 NK-R" w:eastAsia="UD デジタル 教科書体 NK-R" w:hAnsi="BIZ UD明朝 Medium" w:hint="eastAsia"/>
                <w:sz w:val="32"/>
                <w:szCs w:val="32"/>
                <w:u w:val="single"/>
              </w:rPr>
              <w:t>児童・生徒</w:t>
            </w:r>
            <w:r w:rsidRPr="00C979F7">
              <w:rPr>
                <w:rStyle w:val="11pt"/>
                <w:rFonts w:ascii="UD デジタル 教科書体 NK-R" w:eastAsia="UD デジタル 教科書体 NK-R" w:hAnsi="BIZ UD明朝 Medium" w:hint="eastAsia"/>
                <w:w w:val="100"/>
                <w:sz w:val="32"/>
                <w:szCs w:val="32"/>
              </w:rPr>
              <w:t xml:space="preserve">氏名　　　　</w:t>
            </w:r>
            <w:r w:rsidR="00C979F7">
              <w:rPr>
                <w:rStyle w:val="11pt"/>
                <w:rFonts w:ascii="UD デジタル 教科書体 NK-R" w:eastAsia="UD デジタル 教科書体 NK-R" w:hAnsi="BIZ UD明朝 Medium" w:hint="eastAsia"/>
                <w:w w:val="100"/>
                <w:sz w:val="32"/>
                <w:szCs w:val="32"/>
              </w:rPr>
              <w:t xml:space="preserve">　　　　　　　　　　　　　　</w:t>
            </w:r>
            <w:r w:rsidRPr="00C979F7">
              <w:rPr>
                <w:rStyle w:val="11pt"/>
                <w:rFonts w:ascii="UD デジタル 教科書体 NK-R" w:eastAsia="UD デジタル 教科書体 NK-R" w:hAnsi="BIZ UD明朝 Medium" w:hint="eastAsia"/>
                <w:w w:val="100"/>
                <w:sz w:val="32"/>
                <w:szCs w:val="32"/>
              </w:rPr>
              <w:t xml:space="preserve">　 　　 　　　</w:t>
            </w:r>
          </w:p>
          <w:p w:rsidR="003446FA" w:rsidRPr="003446FA" w:rsidRDefault="003446FA" w:rsidP="00C979F7">
            <w:pPr>
              <w:wordWrap w:val="0"/>
              <w:ind w:right="79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C979F7">
              <w:rPr>
                <w:rFonts w:ascii="UD デジタル 教科書体 NK-R" w:eastAsia="UD デジタル 教科書体 NK-R" w:hAnsi="BIZ UD明朝 Medium" w:hint="eastAsia"/>
                <w:szCs w:val="21"/>
              </w:rPr>
              <w:t>※この枠内</w:t>
            </w:r>
            <w:r w:rsidR="00CC063D" w:rsidRPr="00C979F7">
              <w:rPr>
                <w:rFonts w:ascii="UD デジタル 教科書体 NK-R" w:eastAsia="UD デジタル 教科書体 NK-R" w:hAnsi="BIZ UD明朝 Medium" w:hint="eastAsia"/>
                <w:szCs w:val="21"/>
              </w:rPr>
              <w:t>のみ、</w:t>
            </w:r>
            <w:r w:rsidRPr="00C979F7">
              <w:rPr>
                <w:rFonts w:ascii="UD デジタル 教科書体 NK-R" w:eastAsia="UD デジタル 教科書体 NK-R" w:hAnsi="BIZ UD明朝 Medium" w:hint="eastAsia"/>
                <w:szCs w:val="21"/>
              </w:rPr>
              <w:t>保護者の方がご記入ください。</w:t>
            </w:r>
            <w:r w:rsidR="00C979F7">
              <w:rPr>
                <w:rFonts w:ascii="UD デジタル 教科書体 NK-R" w:eastAsia="UD デジタル 教科書体 NK-R" w:hAnsi="BIZ UD明朝 Medium" w:hint="eastAsia"/>
                <w:szCs w:val="21"/>
              </w:rPr>
              <w:t xml:space="preserve">　　</w:t>
            </w:r>
          </w:p>
        </w:tc>
      </w:tr>
    </w:tbl>
    <w:p w:rsidR="00DA0F3A" w:rsidRDefault="00DA0F3A" w:rsidP="00AA5246">
      <w:pPr>
        <w:rPr>
          <w:rFonts w:ascii="BIZ UD明朝 Medium" w:eastAsia="BIZ UD明朝 Medium" w:hAnsi="BIZ UD明朝 Medium"/>
        </w:rPr>
      </w:pPr>
    </w:p>
    <w:p w:rsidR="00CC063D" w:rsidRDefault="00CC063D" w:rsidP="00AA5246">
      <w:pPr>
        <w:rPr>
          <w:rFonts w:ascii="BIZ UD明朝 Medium" w:eastAsia="BIZ UD明朝 Medium" w:hAnsi="BIZ UD明朝 Medium"/>
        </w:rPr>
      </w:pPr>
    </w:p>
    <w:p w:rsidR="00CC063D" w:rsidRDefault="00CC063D" w:rsidP="00AA5246">
      <w:pPr>
        <w:rPr>
          <w:rFonts w:ascii="BIZ UD明朝 Medium" w:eastAsia="BIZ UD明朝 Medium" w:hAnsi="BIZ UD明朝 Medium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587"/>
        <w:gridCol w:w="4901"/>
        <w:gridCol w:w="953"/>
      </w:tblGrid>
      <w:tr w:rsidR="00442F6F" w:rsidTr="00442F6F">
        <w:trPr>
          <w:trHeight w:hRule="exact" w:val="674"/>
        </w:trPr>
        <w:tc>
          <w:tcPr>
            <w:tcW w:w="94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F6F" w:rsidRPr="00375249" w:rsidRDefault="00442F6F" w:rsidP="008359D3">
            <w:pPr>
              <w:spacing w:line="0" w:lineRule="atLeast"/>
              <w:ind w:firstLineChars="1400" w:firstLine="3920"/>
              <w:rPr>
                <w:rFonts w:ascii="UD デジタル 教科書体 NP-R" w:eastAsia="UD デジタル 教科書体 NP-R" w:hAnsi="BIZ UD明朝 Medium"/>
                <w:sz w:val="28"/>
                <w:szCs w:val="28"/>
              </w:rPr>
            </w:pPr>
            <w:r w:rsidRPr="00375249">
              <w:rPr>
                <w:rFonts w:ascii="UD デジタル 教科書体 NP-R" w:eastAsia="UD デジタル 教科書体 NP-R" w:hAnsi="BIZ UD明朝 Medium" w:hint="eastAsia"/>
                <w:sz w:val="28"/>
                <w:szCs w:val="28"/>
              </w:rPr>
              <w:t xml:space="preserve">診　</w:t>
            </w:r>
            <w:r>
              <w:rPr>
                <w:rFonts w:ascii="UD デジタル 教科書体 NP-R" w:eastAsia="UD デジタル 教科書体 NP-R" w:hAnsi="BIZ UD明朝 Medium" w:hint="eastAsia"/>
                <w:sz w:val="28"/>
                <w:szCs w:val="28"/>
              </w:rPr>
              <w:t xml:space="preserve">　</w:t>
            </w:r>
            <w:r w:rsidRPr="00375249">
              <w:rPr>
                <w:rFonts w:ascii="UD デジタル 教科書体 NP-R" w:eastAsia="UD デジタル 教科書体 NP-R" w:hAnsi="BIZ UD明朝 Medium" w:hint="eastAsia"/>
                <w:sz w:val="28"/>
                <w:szCs w:val="28"/>
              </w:rPr>
              <w:t xml:space="preserve">断　</w:t>
            </w:r>
            <w:r>
              <w:rPr>
                <w:rFonts w:ascii="UD デジタル 教科書体 NP-R" w:eastAsia="UD デジタル 教科書体 NP-R" w:hAnsi="BIZ UD明朝 Medium" w:hint="eastAsia"/>
                <w:sz w:val="28"/>
                <w:szCs w:val="28"/>
              </w:rPr>
              <w:t xml:space="preserve">　</w:t>
            </w:r>
            <w:r w:rsidRPr="00375249">
              <w:rPr>
                <w:rFonts w:ascii="UD デジタル 教科書体 NP-R" w:eastAsia="UD デジタル 教科書体 NP-R" w:hAnsi="BIZ UD明朝 Medium" w:hint="eastAsia"/>
                <w:sz w:val="28"/>
                <w:szCs w:val="28"/>
              </w:rPr>
              <w:t>名</w:t>
            </w:r>
            <w:r>
              <w:rPr>
                <w:rFonts w:ascii="UD デジタル 教科書体 NP-R" w:eastAsia="UD デジタル 教科書体 NP-R" w:hAnsi="BIZ UD明朝 Medium" w:hint="eastAsia"/>
                <w:sz w:val="28"/>
                <w:szCs w:val="28"/>
              </w:rPr>
              <w:t xml:space="preserve">　</w:t>
            </w:r>
            <w:r w:rsidRPr="00375249">
              <w:rPr>
                <w:rFonts w:ascii="UD デジタル 教科書体 NP-R" w:eastAsia="UD デジタル 教科書体 NP-R" w:hAnsi="BIZ UD明朝 Medium" w:hint="eastAsia"/>
                <w:sz w:val="18"/>
                <w:szCs w:val="18"/>
              </w:rPr>
              <w:t>（該当するものにチェックをつける）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1FAD" w:rsidRDefault="00442F6F" w:rsidP="002E1FAD">
            <w:pPr>
              <w:spacing w:line="0" w:lineRule="atLeast"/>
              <w:jc w:val="center"/>
              <w:rPr>
                <w:rFonts w:ascii="UD デジタル 教科書体 NP-R" w:eastAsia="UD デジタル 教科書体 NP-R" w:hAnsi="BIZ UD明朝 Medium"/>
                <w:szCs w:val="28"/>
              </w:rPr>
            </w:pPr>
            <w:r w:rsidRPr="002E1FAD">
              <w:rPr>
                <w:rFonts w:ascii="UD デジタル 教科書体 NP-R" w:eastAsia="UD デジタル 教科書体 NP-R" w:hAnsi="BIZ UD明朝 Medium" w:hint="eastAsia"/>
                <w:szCs w:val="28"/>
              </w:rPr>
              <w:t>提出</w:t>
            </w:r>
          </w:p>
          <w:p w:rsidR="00442F6F" w:rsidRPr="00375249" w:rsidRDefault="00442F6F" w:rsidP="002E1FAD">
            <w:pPr>
              <w:spacing w:line="0" w:lineRule="atLeast"/>
              <w:jc w:val="center"/>
              <w:rPr>
                <w:rFonts w:ascii="UD デジタル 教科書体 NP-R" w:eastAsia="UD デジタル 教科書体 NP-R" w:hAnsi="BIZ UD明朝 Medium"/>
                <w:sz w:val="28"/>
                <w:szCs w:val="28"/>
              </w:rPr>
            </w:pPr>
            <w:r w:rsidRPr="002E1FAD">
              <w:rPr>
                <w:rFonts w:ascii="UD デジタル 教科書体 NP-R" w:eastAsia="UD デジタル 教科書体 NP-R" w:hAnsi="BIZ UD明朝 Medium" w:hint="eastAsia"/>
                <w:szCs w:val="28"/>
              </w:rPr>
              <w:t>様式</w:t>
            </w:r>
          </w:p>
        </w:tc>
      </w:tr>
      <w:tr w:rsidR="00442F6F" w:rsidTr="00442F6F">
        <w:trPr>
          <w:trHeight w:hRule="exact" w:val="510"/>
        </w:trPr>
        <w:tc>
          <w:tcPr>
            <w:tcW w:w="45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2F6F" w:rsidRPr="009E5789" w:rsidRDefault="00442F6F" w:rsidP="008359D3">
            <w:pPr>
              <w:spacing w:line="0" w:lineRule="atLeast"/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  <w:r w:rsidRPr="009E5789"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 xml:space="preserve">□　</w:t>
            </w:r>
            <w:r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 xml:space="preserve">百日咳　</w:t>
            </w:r>
          </w:p>
        </w:tc>
        <w:tc>
          <w:tcPr>
            <w:tcW w:w="4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2F6F" w:rsidRPr="009E5789" w:rsidRDefault="00442F6F" w:rsidP="008359D3">
            <w:pPr>
              <w:spacing w:line="0" w:lineRule="atLeast"/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  <w:r w:rsidRPr="009E5789"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 xml:space="preserve">□　</w:t>
            </w:r>
            <w:r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>水痘（水ぼうそう）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42F6F" w:rsidRDefault="00442F6F" w:rsidP="00442F6F">
            <w:pPr>
              <w:spacing w:line="0" w:lineRule="atLeast"/>
              <w:jc w:val="center"/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</w:p>
          <w:p w:rsidR="00442F6F" w:rsidRDefault="00442F6F" w:rsidP="00442F6F">
            <w:pPr>
              <w:spacing w:line="0" w:lineRule="atLeast"/>
              <w:jc w:val="center"/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</w:p>
          <w:p w:rsidR="002E1FAD" w:rsidRDefault="002E1FAD" w:rsidP="00442F6F">
            <w:pPr>
              <w:spacing w:line="0" w:lineRule="atLeast"/>
              <w:jc w:val="center"/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</w:p>
          <w:p w:rsidR="00442F6F" w:rsidRDefault="00442F6F" w:rsidP="00442F6F">
            <w:pPr>
              <w:spacing w:line="0" w:lineRule="atLeast"/>
              <w:jc w:val="center"/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>【A】</w:t>
            </w:r>
          </w:p>
          <w:p w:rsidR="00442F6F" w:rsidRPr="009E5789" w:rsidRDefault="00442F6F" w:rsidP="00442F6F">
            <w:pPr>
              <w:spacing w:line="0" w:lineRule="atLeast"/>
              <w:jc w:val="center"/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</w:p>
        </w:tc>
      </w:tr>
      <w:tr w:rsidR="00442F6F" w:rsidTr="00442F6F">
        <w:trPr>
          <w:trHeight w:hRule="exact" w:val="510"/>
        </w:trPr>
        <w:tc>
          <w:tcPr>
            <w:tcW w:w="4587" w:type="dxa"/>
            <w:tcBorders>
              <w:left w:val="single" w:sz="12" w:space="0" w:color="auto"/>
            </w:tcBorders>
            <w:vAlign w:val="center"/>
          </w:tcPr>
          <w:p w:rsidR="00442F6F" w:rsidRPr="009E5789" w:rsidRDefault="00442F6F" w:rsidP="008359D3">
            <w:pPr>
              <w:spacing w:line="0" w:lineRule="atLeast"/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  <w:r w:rsidRPr="009E5789"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 xml:space="preserve">□　</w:t>
            </w:r>
            <w:r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>麻疹（はしか）</w:t>
            </w:r>
          </w:p>
        </w:tc>
        <w:tc>
          <w:tcPr>
            <w:tcW w:w="4901" w:type="dxa"/>
            <w:tcBorders>
              <w:right w:val="single" w:sz="12" w:space="0" w:color="auto"/>
            </w:tcBorders>
            <w:vAlign w:val="center"/>
          </w:tcPr>
          <w:p w:rsidR="00442F6F" w:rsidRPr="009E5789" w:rsidRDefault="00442F6F" w:rsidP="008359D3">
            <w:pPr>
              <w:spacing w:line="0" w:lineRule="atLeast"/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  <w:r w:rsidRPr="009E5789"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 xml:space="preserve">□　</w:t>
            </w:r>
            <w:r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>咽頭結膜熱（プール熱）</w:t>
            </w:r>
          </w:p>
        </w:tc>
        <w:tc>
          <w:tcPr>
            <w:tcW w:w="953" w:type="dxa"/>
            <w:vMerge/>
            <w:tcBorders>
              <w:right w:val="single" w:sz="12" w:space="0" w:color="auto"/>
            </w:tcBorders>
          </w:tcPr>
          <w:p w:rsidR="00442F6F" w:rsidRPr="009E5789" w:rsidRDefault="00442F6F" w:rsidP="008359D3">
            <w:pPr>
              <w:spacing w:line="0" w:lineRule="atLeast"/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</w:p>
        </w:tc>
      </w:tr>
      <w:tr w:rsidR="00442F6F" w:rsidTr="00442F6F">
        <w:trPr>
          <w:trHeight w:hRule="exact" w:val="510"/>
        </w:trPr>
        <w:tc>
          <w:tcPr>
            <w:tcW w:w="4587" w:type="dxa"/>
            <w:tcBorders>
              <w:left w:val="single" w:sz="12" w:space="0" w:color="auto"/>
            </w:tcBorders>
            <w:vAlign w:val="center"/>
          </w:tcPr>
          <w:p w:rsidR="00442F6F" w:rsidRPr="009E5789" w:rsidRDefault="00442F6F" w:rsidP="008359D3">
            <w:pPr>
              <w:spacing w:line="0" w:lineRule="atLeast"/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  <w:r w:rsidRPr="009E5789"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 xml:space="preserve">□　</w:t>
            </w:r>
            <w:r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>流行性耳下腺炎（おたふくかぜ）</w:t>
            </w:r>
          </w:p>
        </w:tc>
        <w:tc>
          <w:tcPr>
            <w:tcW w:w="4901" w:type="dxa"/>
            <w:tcBorders>
              <w:right w:val="single" w:sz="12" w:space="0" w:color="auto"/>
            </w:tcBorders>
            <w:vAlign w:val="center"/>
          </w:tcPr>
          <w:p w:rsidR="00442F6F" w:rsidRPr="009E5789" w:rsidRDefault="00442F6F" w:rsidP="008359D3">
            <w:pPr>
              <w:spacing w:line="0" w:lineRule="atLeast"/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  <w:r w:rsidRPr="009E5789"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 xml:space="preserve">□　</w:t>
            </w:r>
            <w:r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>結核</w:t>
            </w:r>
          </w:p>
        </w:tc>
        <w:tc>
          <w:tcPr>
            <w:tcW w:w="953" w:type="dxa"/>
            <w:vMerge/>
            <w:tcBorders>
              <w:right w:val="single" w:sz="12" w:space="0" w:color="auto"/>
            </w:tcBorders>
          </w:tcPr>
          <w:p w:rsidR="00442F6F" w:rsidRPr="009E5789" w:rsidRDefault="00442F6F" w:rsidP="008359D3">
            <w:pPr>
              <w:spacing w:line="0" w:lineRule="atLeast"/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</w:p>
        </w:tc>
      </w:tr>
      <w:tr w:rsidR="00442F6F" w:rsidTr="00442F6F">
        <w:trPr>
          <w:trHeight w:hRule="exact" w:val="510"/>
        </w:trPr>
        <w:tc>
          <w:tcPr>
            <w:tcW w:w="4587" w:type="dxa"/>
            <w:tcBorders>
              <w:left w:val="single" w:sz="12" w:space="0" w:color="auto"/>
            </w:tcBorders>
            <w:vAlign w:val="center"/>
          </w:tcPr>
          <w:p w:rsidR="00442F6F" w:rsidRPr="009E5789" w:rsidRDefault="00442F6F" w:rsidP="008359D3">
            <w:pPr>
              <w:spacing w:line="0" w:lineRule="atLeast"/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  <w:r w:rsidRPr="009E5789"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>□</w:t>
            </w:r>
            <w:r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 xml:space="preserve">　風疹（三日ばしか）</w:t>
            </w:r>
          </w:p>
        </w:tc>
        <w:tc>
          <w:tcPr>
            <w:tcW w:w="4901" w:type="dxa"/>
            <w:tcBorders>
              <w:right w:val="single" w:sz="12" w:space="0" w:color="auto"/>
            </w:tcBorders>
            <w:vAlign w:val="center"/>
          </w:tcPr>
          <w:p w:rsidR="00442F6F" w:rsidRPr="009E5789" w:rsidRDefault="00442F6F" w:rsidP="008359D3">
            <w:pPr>
              <w:spacing w:line="0" w:lineRule="atLeast"/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  <w:r w:rsidRPr="009E5789"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 xml:space="preserve">□　</w:t>
            </w:r>
            <w:r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>髄膜炎菌性髄膜炎</w:t>
            </w:r>
          </w:p>
        </w:tc>
        <w:tc>
          <w:tcPr>
            <w:tcW w:w="953" w:type="dxa"/>
            <w:vMerge/>
            <w:tcBorders>
              <w:right w:val="single" w:sz="12" w:space="0" w:color="auto"/>
            </w:tcBorders>
          </w:tcPr>
          <w:p w:rsidR="00442F6F" w:rsidRPr="009E5789" w:rsidRDefault="00442F6F" w:rsidP="008359D3">
            <w:pPr>
              <w:spacing w:line="0" w:lineRule="atLeast"/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</w:p>
        </w:tc>
      </w:tr>
      <w:tr w:rsidR="00442F6F" w:rsidTr="00442F6F">
        <w:trPr>
          <w:trHeight w:hRule="exact" w:val="510"/>
        </w:trPr>
        <w:tc>
          <w:tcPr>
            <w:tcW w:w="948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F6F" w:rsidRDefault="00442F6F" w:rsidP="008359D3">
            <w:pPr>
              <w:spacing w:line="0" w:lineRule="atLeast"/>
              <w:rPr>
                <w:rFonts w:ascii="UD デジタル 教科書体 NP-R" w:eastAsia="UD デジタル 教科書体 NP-R" w:hAnsi="BIZ UD明朝 Medium"/>
              </w:rPr>
            </w:pPr>
            <w:r w:rsidRPr="009E5789"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>□　その他</w:t>
            </w:r>
            <w:r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 xml:space="preserve">　</w:t>
            </w:r>
            <w:r w:rsidRPr="009E5789"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 xml:space="preserve">(　　　　　　　　　</w:t>
            </w:r>
            <w:r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 xml:space="preserve">　　　　　　　　　　　　　　　　　　</w:t>
            </w:r>
            <w:r w:rsidRPr="009E5789">
              <w:rPr>
                <w:rFonts w:ascii="UD デジタル 教科書体 NP-R" w:eastAsia="UD デジタル 教科書体 NP-R" w:hAnsi="BIZ UD明朝 Medium" w:hint="eastAsia"/>
                <w:sz w:val="24"/>
                <w:szCs w:val="24"/>
              </w:rPr>
              <w:t xml:space="preserve">　)</w:t>
            </w:r>
          </w:p>
        </w:tc>
        <w:tc>
          <w:tcPr>
            <w:tcW w:w="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F6F" w:rsidRPr="009E5789" w:rsidRDefault="00442F6F" w:rsidP="008359D3">
            <w:pPr>
              <w:spacing w:line="0" w:lineRule="atLeast"/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</w:p>
        </w:tc>
      </w:tr>
    </w:tbl>
    <w:p w:rsidR="003446FA" w:rsidRPr="00CC063D" w:rsidRDefault="003446FA" w:rsidP="00AA5246">
      <w:pPr>
        <w:rPr>
          <w:rFonts w:ascii="BIZ UD明朝 Medium" w:eastAsia="BIZ UD明朝 Medium" w:hAnsi="BIZ UD明朝 Medium"/>
        </w:rPr>
      </w:pPr>
    </w:p>
    <w:tbl>
      <w:tblPr>
        <w:tblW w:w="104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742"/>
      </w:tblGrid>
      <w:tr w:rsidR="00215E02" w:rsidRPr="00215E02" w:rsidTr="001F77D6">
        <w:trPr>
          <w:trHeight w:val="62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5831" w:rsidRPr="00C979F7" w:rsidRDefault="00DA0F3A" w:rsidP="00EA1A3E">
            <w:pPr>
              <w:snapToGrid w:val="0"/>
              <w:ind w:right="79"/>
              <w:jc w:val="center"/>
              <w:rPr>
                <w:rFonts w:ascii="UD デジタル 教科書体 NK-R" w:eastAsia="UD デジタル 教科書体 NK-R" w:hAnsi="BIZ UD明朝 Medium"/>
                <w:b/>
                <w:sz w:val="28"/>
                <w:szCs w:val="28"/>
              </w:rPr>
            </w:pPr>
            <w:r w:rsidRPr="00C979F7">
              <w:rPr>
                <w:rFonts w:ascii="UD デジタル 教科書体 NK-R" w:eastAsia="UD デジタル 教科書体 NK-R" w:hAnsi="BIZ UD明朝 Medium" w:hint="eastAsia"/>
                <w:b/>
                <w:sz w:val="28"/>
                <w:szCs w:val="28"/>
              </w:rPr>
              <w:t>発症</w:t>
            </w:r>
            <w:r w:rsidR="00935831" w:rsidRPr="00C979F7">
              <w:rPr>
                <w:rFonts w:ascii="UD デジタル 教科書体 NK-R" w:eastAsia="UD デジタル 教科書体 NK-R" w:hAnsi="BIZ UD明朝 Medium" w:hint="eastAsia"/>
                <w:b/>
                <w:sz w:val="28"/>
                <w:szCs w:val="28"/>
              </w:rPr>
              <w:t>日</w:t>
            </w:r>
          </w:p>
        </w:tc>
        <w:tc>
          <w:tcPr>
            <w:tcW w:w="87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831" w:rsidRPr="00C979F7" w:rsidRDefault="00935831" w:rsidP="00CC063D">
            <w:pPr>
              <w:snapToGrid w:val="0"/>
              <w:ind w:right="79" w:firstLineChars="400" w:firstLine="1120"/>
              <w:rPr>
                <w:rFonts w:ascii="UD デジタル 教科書体 NK-R" w:eastAsia="UD デジタル 教科書体 NK-R" w:hAnsi="BIZ UD明朝 Medium"/>
                <w:sz w:val="28"/>
                <w:szCs w:val="28"/>
              </w:rPr>
            </w:pPr>
            <w:r w:rsidRPr="00C979F7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月　 </w:t>
            </w:r>
            <w:r w:rsidR="00C979F7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　　</w:t>
            </w:r>
            <w:r w:rsidR="00DD49BC" w:rsidRPr="00C979F7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 </w:t>
            </w:r>
            <w:r w:rsidRPr="00C979F7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>日</w:t>
            </w:r>
            <w:r w:rsidR="00DD49BC" w:rsidRPr="00C979F7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 </w:t>
            </w:r>
            <w:r w:rsidR="00C979F7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　　</w:t>
            </w:r>
            <w:r w:rsidRPr="00C979F7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　 曜日   </w:t>
            </w:r>
          </w:p>
        </w:tc>
      </w:tr>
      <w:tr w:rsidR="00215E02" w:rsidRPr="00215E02" w:rsidTr="001F77D6">
        <w:trPr>
          <w:trHeight w:val="57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35831" w:rsidRPr="00C979F7" w:rsidRDefault="00935831" w:rsidP="00EA1A3E">
            <w:pPr>
              <w:snapToGrid w:val="0"/>
              <w:ind w:right="79"/>
              <w:jc w:val="center"/>
              <w:rPr>
                <w:rFonts w:ascii="UD デジタル 教科書体 NK-R" w:eastAsia="UD デジタル 教科書体 NK-R" w:hAnsi="BIZ UD明朝 Medium"/>
                <w:b/>
                <w:sz w:val="28"/>
                <w:szCs w:val="28"/>
              </w:rPr>
            </w:pPr>
            <w:r w:rsidRPr="00C979F7">
              <w:rPr>
                <w:rFonts w:ascii="UD デジタル 教科書体 NK-R" w:eastAsia="UD デジタル 教科書体 NK-R" w:hAnsi="BIZ UD明朝 Medium" w:hint="eastAsia"/>
                <w:b/>
                <w:sz w:val="28"/>
                <w:szCs w:val="28"/>
              </w:rPr>
              <w:t>受診日</w:t>
            </w:r>
          </w:p>
        </w:tc>
        <w:tc>
          <w:tcPr>
            <w:tcW w:w="87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831" w:rsidRPr="00C979F7" w:rsidRDefault="00935831" w:rsidP="00CC063D">
            <w:pPr>
              <w:snapToGrid w:val="0"/>
              <w:ind w:right="79" w:firstLineChars="400" w:firstLine="1120"/>
              <w:rPr>
                <w:rFonts w:ascii="UD デジタル 教科書体 NK-R" w:eastAsia="UD デジタル 教科書体 NK-R" w:hAnsi="BIZ UD明朝 Medium"/>
                <w:sz w:val="28"/>
                <w:szCs w:val="28"/>
              </w:rPr>
            </w:pPr>
            <w:r w:rsidRPr="00C979F7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月　 </w:t>
            </w:r>
            <w:r w:rsidR="00DD49BC" w:rsidRPr="00C979F7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 </w:t>
            </w:r>
            <w:r w:rsidR="00C979F7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　　</w:t>
            </w:r>
            <w:r w:rsidRPr="00C979F7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>日</w:t>
            </w:r>
            <w:r w:rsidR="00DD49BC" w:rsidRPr="00C979F7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 </w:t>
            </w:r>
            <w:r w:rsidRPr="00C979F7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 </w:t>
            </w:r>
            <w:r w:rsidR="00C979F7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　　</w:t>
            </w:r>
            <w:r w:rsidR="00E02C2B" w:rsidRPr="00C979F7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　</w:t>
            </w:r>
            <w:r w:rsidRPr="00C979F7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>曜日</w:t>
            </w:r>
            <w:r w:rsidR="00C43FF2" w:rsidRPr="00C979F7">
              <w:rPr>
                <w:rFonts w:ascii="UD デジタル 教科書体 NK-R" w:eastAsia="UD デジタル 教科書体 NK-R" w:hAnsi="BIZ UD明朝 Medium" w:hint="eastAsia"/>
                <w:sz w:val="28"/>
                <w:szCs w:val="28"/>
              </w:rPr>
              <w:t xml:space="preserve"> </w:t>
            </w:r>
          </w:p>
        </w:tc>
      </w:tr>
    </w:tbl>
    <w:p w:rsidR="00955AD8" w:rsidRPr="00215E02" w:rsidRDefault="00955AD8" w:rsidP="00A846B0">
      <w:pPr>
        <w:adjustRightInd w:val="0"/>
        <w:snapToGrid w:val="0"/>
        <w:ind w:right="79"/>
        <w:rPr>
          <w:rFonts w:ascii="BIZ UD明朝 Medium" w:eastAsia="BIZ UD明朝 Medium" w:hAnsi="BIZ UD明朝 Medium"/>
          <w:sz w:val="14"/>
          <w:szCs w:val="40"/>
        </w:rPr>
      </w:pPr>
    </w:p>
    <w:p w:rsidR="008446AE" w:rsidRPr="00215E02" w:rsidRDefault="008446AE" w:rsidP="005301A2">
      <w:pPr>
        <w:adjustRightInd w:val="0"/>
        <w:snapToGrid w:val="0"/>
        <w:ind w:right="79"/>
        <w:jc w:val="left"/>
        <w:rPr>
          <w:rFonts w:ascii="BIZ UD明朝 Medium" w:eastAsia="BIZ UD明朝 Medium" w:hAnsi="BIZ UD明朝 Medium"/>
          <w:szCs w:val="40"/>
        </w:rPr>
      </w:pPr>
    </w:p>
    <w:p w:rsidR="00CC063D" w:rsidRPr="009E5789" w:rsidRDefault="00CC063D" w:rsidP="00C979F7">
      <w:pPr>
        <w:spacing w:line="0" w:lineRule="atLeast"/>
        <w:ind w:firstLineChars="300" w:firstLine="840"/>
        <w:rPr>
          <w:rFonts w:ascii="UD デジタル 教科書体 NP-R" w:eastAsia="UD デジタル 教科書体 NP-R" w:hAnsi="BIZ UD明朝 Medium"/>
          <w:sz w:val="28"/>
          <w:szCs w:val="28"/>
        </w:rPr>
      </w:pPr>
      <w:r w:rsidRPr="009E5789">
        <w:rPr>
          <w:rFonts w:ascii="UD デジタル 教科書体 NP-R" w:eastAsia="UD デジタル 教科書体 NP-R" w:hAnsi="BIZ UD明朝 Medium" w:hint="eastAsia"/>
          <w:sz w:val="28"/>
          <w:szCs w:val="28"/>
        </w:rPr>
        <w:t>上記の疾病は全治(軽快)したため、令和</w:t>
      </w:r>
      <w:r w:rsidRPr="00C979F7">
        <w:rPr>
          <w:rFonts w:ascii="UD デジタル 教科書体 NP-R" w:eastAsia="UD デジタル 教科書体 NP-R" w:hAnsi="BIZ UD明朝 Medium" w:hint="eastAsia"/>
          <w:sz w:val="28"/>
          <w:szCs w:val="28"/>
          <w:u w:val="single"/>
        </w:rPr>
        <w:t xml:space="preserve">　</w:t>
      </w:r>
      <w:r w:rsidR="00C979F7">
        <w:rPr>
          <w:rFonts w:ascii="UD デジタル 教科書体 NP-R" w:eastAsia="UD デジタル 教科書体 NP-R" w:hAnsi="BIZ UD明朝 Medium" w:hint="eastAsia"/>
          <w:sz w:val="28"/>
          <w:szCs w:val="28"/>
          <w:u w:val="single"/>
        </w:rPr>
        <w:t xml:space="preserve">　</w:t>
      </w:r>
      <w:r w:rsidRPr="00C979F7">
        <w:rPr>
          <w:rFonts w:ascii="UD デジタル 教科書体 NP-R" w:eastAsia="UD デジタル 教科書体 NP-R" w:hAnsi="BIZ UD明朝 Medium" w:hint="eastAsia"/>
          <w:sz w:val="28"/>
          <w:szCs w:val="28"/>
          <w:u w:val="single"/>
        </w:rPr>
        <w:t xml:space="preserve">　</w:t>
      </w:r>
      <w:r w:rsidRPr="009E5789">
        <w:rPr>
          <w:rFonts w:ascii="UD デジタル 教科書体 NP-R" w:eastAsia="UD デジタル 教科書体 NP-R" w:hAnsi="BIZ UD明朝 Medium" w:hint="eastAsia"/>
          <w:sz w:val="28"/>
          <w:szCs w:val="28"/>
        </w:rPr>
        <w:t>年</w:t>
      </w:r>
      <w:r w:rsidRPr="00C979F7">
        <w:rPr>
          <w:rFonts w:ascii="UD デジタル 教科書体 NP-R" w:eastAsia="UD デジタル 教科書体 NP-R" w:hAnsi="BIZ UD明朝 Medium" w:hint="eastAsia"/>
          <w:sz w:val="28"/>
          <w:szCs w:val="28"/>
          <w:u w:val="single"/>
        </w:rPr>
        <w:t xml:space="preserve">　</w:t>
      </w:r>
      <w:r w:rsidR="00C979F7">
        <w:rPr>
          <w:rFonts w:ascii="UD デジタル 教科書体 NP-R" w:eastAsia="UD デジタル 教科書体 NP-R" w:hAnsi="BIZ UD明朝 Medium" w:hint="eastAsia"/>
          <w:sz w:val="28"/>
          <w:szCs w:val="28"/>
          <w:u w:val="single"/>
        </w:rPr>
        <w:t xml:space="preserve">　</w:t>
      </w:r>
      <w:r w:rsidRPr="00C979F7">
        <w:rPr>
          <w:rFonts w:ascii="UD デジタル 教科書体 NP-R" w:eastAsia="UD デジタル 教科書体 NP-R" w:hAnsi="BIZ UD明朝 Medium" w:hint="eastAsia"/>
          <w:sz w:val="28"/>
          <w:szCs w:val="28"/>
          <w:u w:val="single"/>
        </w:rPr>
        <w:t xml:space="preserve">　</w:t>
      </w:r>
      <w:r w:rsidRPr="009E5789">
        <w:rPr>
          <w:rFonts w:ascii="UD デジタル 教科書体 NP-R" w:eastAsia="UD デジタル 教科書体 NP-R" w:hAnsi="BIZ UD明朝 Medium" w:hint="eastAsia"/>
          <w:sz w:val="28"/>
          <w:szCs w:val="28"/>
        </w:rPr>
        <w:t>月</w:t>
      </w:r>
      <w:r w:rsidRPr="00C979F7">
        <w:rPr>
          <w:rFonts w:ascii="UD デジタル 教科書体 NP-R" w:eastAsia="UD デジタル 教科書体 NP-R" w:hAnsi="BIZ UD明朝 Medium" w:hint="eastAsia"/>
          <w:sz w:val="28"/>
          <w:szCs w:val="28"/>
          <w:u w:val="single"/>
        </w:rPr>
        <w:t xml:space="preserve">　</w:t>
      </w:r>
      <w:r w:rsidR="00C979F7">
        <w:rPr>
          <w:rFonts w:ascii="UD デジタル 教科書体 NP-R" w:eastAsia="UD デジタル 教科書体 NP-R" w:hAnsi="BIZ UD明朝 Medium" w:hint="eastAsia"/>
          <w:sz w:val="28"/>
          <w:szCs w:val="28"/>
          <w:u w:val="single"/>
        </w:rPr>
        <w:t xml:space="preserve">　</w:t>
      </w:r>
      <w:r w:rsidRPr="00C979F7">
        <w:rPr>
          <w:rFonts w:ascii="UD デジタル 教科書体 NP-R" w:eastAsia="UD デジタル 教科書体 NP-R" w:hAnsi="BIZ UD明朝 Medium" w:hint="eastAsia"/>
          <w:sz w:val="28"/>
          <w:szCs w:val="28"/>
          <w:u w:val="single"/>
        </w:rPr>
        <w:t xml:space="preserve">　</w:t>
      </w:r>
      <w:r w:rsidRPr="009E5789">
        <w:rPr>
          <w:rFonts w:ascii="UD デジタル 教科書体 NP-R" w:eastAsia="UD デジタル 教科書体 NP-R" w:hAnsi="BIZ UD明朝 Medium" w:hint="eastAsia"/>
          <w:sz w:val="28"/>
          <w:szCs w:val="28"/>
        </w:rPr>
        <w:t>日から</w:t>
      </w:r>
    </w:p>
    <w:p w:rsidR="00CC063D" w:rsidRPr="009E5789" w:rsidRDefault="00CC063D" w:rsidP="00C979F7">
      <w:pPr>
        <w:spacing w:line="0" w:lineRule="atLeast"/>
        <w:ind w:firstLineChars="200" w:firstLine="560"/>
        <w:rPr>
          <w:rFonts w:ascii="UD デジタル 教科書体 NP-R" w:eastAsia="UD デジタル 教科書体 NP-R" w:hAnsi="BIZ UD明朝 Medium"/>
          <w:sz w:val="28"/>
          <w:szCs w:val="28"/>
        </w:rPr>
      </w:pPr>
      <w:r w:rsidRPr="009E5789">
        <w:rPr>
          <w:rFonts w:ascii="UD デジタル 教科書体 NP-R" w:eastAsia="UD デジタル 教科書体 NP-R" w:hAnsi="BIZ UD明朝 Medium" w:hint="eastAsia"/>
          <w:sz w:val="28"/>
          <w:szCs w:val="28"/>
        </w:rPr>
        <w:t>登校して差し支えないことを証明します。</w:t>
      </w:r>
    </w:p>
    <w:p w:rsidR="00CC063D" w:rsidRPr="00C046F4" w:rsidRDefault="00CC063D" w:rsidP="00CC063D">
      <w:pPr>
        <w:spacing w:line="0" w:lineRule="atLeast"/>
        <w:ind w:leftChars="36" w:left="76" w:right="318" w:firstLineChars="2063" w:firstLine="4951"/>
        <w:jc w:val="right"/>
        <w:rPr>
          <w:rFonts w:ascii="UD デジタル 教科書体 NP-R" w:eastAsia="UD デジタル 教科書体 NP-R" w:hAnsi="BIZ UD明朝 Medium"/>
          <w:sz w:val="24"/>
          <w:szCs w:val="21"/>
          <w:u w:val="single"/>
        </w:rPr>
      </w:pPr>
      <w:r w:rsidRPr="00C046F4">
        <w:rPr>
          <w:rFonts w:ascii="UD デジタル 教科書体 NP-R" w:eastAsia="UD デジタル 教科書体 NP-R" w:hAnsi="BIZ UD明朝 Medium" w:hint="eastAsia"/>
          <w:sz w:val="24"/>
          <w:szCs w:val="21"/>
          <w:u w:val="single"/>
        </w:rPr>
        <w:t>令和　 　年　　 月　 　日</w:t>
      </w:r>
    </w:p>
    <w:p w:rsidR="00CC063D" w:rsidRPr="00C046F4" w:rsidRDefault="00CC063D" w:rsidP="00CC063D">
      <w:pPr>
        <w:spacing w:line="0" w:lineRule="atLeast"/>
        <w:ind w:right="79" w:firstLineChars="87" w:firstLine="209"/>
        <w:jc w:val="left"/>
        <w:rPr>
          <w:rFonts w:ascii="UD デジタル 教科書体 NP-R" w:eastAsia="UD デジタル 教科書体 NP-R" w:hAnsi="BIZ UD明朝 Medium"/>
          <w:kern w:val="0"/>
          <w:sz w:val="24"/>
        </w:rPr>
      </w:pPr>
      <w:r w:rsidRPr="00C046F4">
        <w:rPr>
          <w:rFonts w:ascii="UD デジタル 教科書体 NP-R" w:eastAsia="UD デジタル 教科書体 NP-R" w:hAnsi="BIZ UD明朝 Medium" w:hint="eastAsia"/>
          <w:kern w:val="0"/>
          <w:sz w:val="24"/>
        </w:rPr>
        <w:t>学校長　殿</w:t>
      </w:r>
    </w:p>
    <w:p w:rsidR="00CC063D" w:rsidRDefault="00CC063D" w:rsidP="00CC063D">
      <w:pPr>
        <w:adjustRightInd w:val="0"/>
        <w:snapToGrid w:val="0"/>
        <w:spacing w:line="0" w:lineRule="atLeast"/>
        <w:ind w:right="79"/>
        <w:jc w:val="left"/>
        <w:rPr>
          <w:rFonts w:ascii="UD デジタル 教科書体 NP-R" w:eastAsia="UD デジタル 教科書体 NP-R" w:hAnsi="BIZ UD明朝 Medium"/>
          <w:kern w:val="0"/>
          <w:sz w:val="20"/>
        </w:rPr>
      </w:pPr>
    </w:p>
    <w:p w:rsidR="00CC063D" w:rsidRPr="00C046F4" w:rsidRDefault="00CC063D" w:rsidP="00CC063D">
      <w:pPr>
        <w:adjustRightInd w:val="0"/>
        <w:snapToGrid w:val="0"/>
        <w:spacing w:line="0" w:lineRule="atLeast"/>
        <w:ind w:right="79"/>
        <w:jc w:val="left"/>
        <w:rPr>
          <w:rFonts w:ascii="UD デジタル 教科書体 NP-R" w:eastAsia="UD デジタル 教科書体 NP-R" w:hAnsi="BIZ UD明朝 Medium"/>
          <w:kern w:val="0"/>
          <w:sz w:val="20"/>
        </w:rPr>
      </w:pPr>
    </w:p>
    <w:p w:rsidR="00303ABD" w:rsidRPr="00303ABD" w:rsidRDefault="00303ABD" w:rsidP="00303ABD">
      <w:pPr>
        <w:wordWrap w:val="0"/>
        <w:spacing w:line="0" w:lineRule="atLeast"/>
        <w:ind w:right="559" w:firstLineChars="1600" w:firstLine="3842"/>
        <w:jc w:val="right"/>
        <w:rPr>
          <w:rFonts w:ascii="UD デジタル 教科書体 NP-R" w:eastAsia="UD デジタル 教科書体 NP-R" w:hAnsi="BIZ UD明朝 Medium"/>
          <w:b/>
          <w:sz w:val="24"/>
          <w:szCs w:val="21"/>
        </w:rPr>
      </w:pPr>
      <w:r w:rsidRPr="00303ABD">
        <w:rPr>
          <w:rFonts w:ascii="UD デジタル 教科書体 NP-R" w:eastAsia="UD デジタル 教科書体 NP-R" w:hAnsi="BIZ UD明朝 Medium" w:hint="eastAsia"/>
          <w:b/>
          <w:sz w:val="24"/>
          <w:szCs w:val="21"/>
        </w:rPr>
        <w:t xml:space="preserve">医療機関名　　　　　　　　　　　　　　　　</w:t>
      </w:r>
    </w:p>
    <w:p w:rsidR="00CF07F2" w:rsidRPr="00C979F7" w:rsidRDefault="00CC063D" w:rsidP="00C979F7">
      <w:pPr>
        <w:spacing w:line="0" w:lineRule="atLeast"/>
        <w:ind w:right="79" w:firstLineChars="1600" w:firstLine="3842"/>
        <w:jc w:val="right"/>
        <w:rPr>
          <w:rFonts w:ascii="UD デジタル 教科書体 NP-R" w:eastAsia="UD デジタル 教科書体 NP-R" w:hAnsi="BIZ UD明朝 Medium"/>
          <w:b/>
          <w:sz w:val="24"/>
          <w:szCs w:val="21"/>
          <w:u w:val="single"/>
        </w:rPr>
      </w:pPr>
      <w:r>
        <w:rPr>
          <w:rFonts w:ascii="UD デジタル 教科書体 NP-R" w:eastAsia="UD デジタル 教科書体 NP-R" w:hAnsi="BIZ UD明朝 Medium" w:hint="eastAsia"/>
          <w:b/>
          <w:sz w:val="24"/>
          <w:szCs w:val="21"/>
          <w:u w:val="single"/>
        </w:rPr>
        <w:t>医</w:t>
      </w:r>
      <w:r w:rsidR="006A6D6F">
        <w:rPr>
          <w:rFonts w:ascii="UD デジタル 教科書体 NP-R" w:eastAsia="UD デジタル 教科書体 NP-R" w:hAnsi="BIZ UD明朝 Medium" w:hint="eastAsia"/>
          <w:b/>
          <w:sz w:val="24"/>
          <w:szCs w:val="21"/>
          <w:u w:val="single"/>
        </w:rPr>
        <w:t xml:space="preserve">　</w:t>
      </w:r>
      <w:r>
        <w:rPr>
          <w:rFonts w:ascii="UD デジタル 教科書体 NP-R" w:eastAsia="UD デジタル 教科書体 NP-R" w:hAnsi="BIZ UD明朝 Medium" w:hint="eastAsia"/>
          <w:b/>
          <w:sz w:val="24"/>
          <w:szCs w:val="21"/>
          <w:u w:val="single"/>
        </w:rPr>
        <w:t>師</w:t>
      </w:r>
      <w:r w:rsidR="006A6D6F">
        <w:rPr>
          <w:rFonts w:ascii="UD デジタル 教科書体 NP-R" w:eastAsia="UD デジタル 教科書体 NP-R" w:hAnsi="BIZ UD明朝 Medium" w:hint="eastAsia"/>
          <w:b/>
          <w:sz w:val="24"/>
          <w:szCs w:val="21"/>
          <w:u w:val="single"/>
        </w:rPr>
        <w:t xml:space="preserve">　</w:t>
      </w:r>
      <w:r>
        <w:rPr>
          <w:rFonts w:ascii="UD デジタル 教科書体 NP-R" w:eastAsia="UD デジタル 教科書体 NP-R" w:hAnsi="BIZ UD明朝 Medium" w:hint="eastAsia"/>
          <w:b/>
          <w:sz w:val="24"/>
          <w:szCs w:val="21"/>
          <w:u w:val="single"/>
        </w:rPr>
        <w:t xml:space="preserve">名　　　　</w:t>
      </w:r>
      <w:r w:rsidRPr="00C046F4">
        <w:rPr>
          <w:rFonts w:ascii="UD デジタル 教科書体 NP-R" w:eastAsia="UD デジタル 教科書体 NP-R" w:hAnsi="BIZ UD明朝 Medium" w:hint="eastAsia"/>
          <w:b/>
          <w:sz w:val="24"/>
          <w:szCs w:val="21"/>
          <w:u w:val="single"/>
        </w:rPr>
        <w:t xml:space="preserve">　　　　　　　　　　　　　㊞</w:t>
      </w:r>
    </w:p>
    <w:sectPr w:rsidR="00CF07F2" w:rsidRPr="00C979F7" w:rsidSect="00AA52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852" w:rsidRDefault="00D63852"/>
  </w:endnote>
  <w:endnote w:type="continuationSeparator" w:id="0">
    <w:p w:rsidR="00D63852" w:rsidRDefault="00D638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852" w:rsidRDefault="00D63852"/>
  </w:footnote>
  <w:footnote w:type="continuationSeparator" w:id="0">
    <w:p w:rsidR="00D63852" w:rsidRDefault="00D638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46"/>
    <w:rsid w:val="000047B8"/>
    <w:rsid w:val="00005E7F"/>
    <w:rsid w:val="00080424"/>
    <w:rsid w:val="00092C6C"/>
    <w:rsid w:val="00095923"/>
    <w:rsid w:val="000B480F"/>
    <w:rsid w:val="000D188D"/>
    <w:rsid w:val="000E0169"/>
    <w:rsid w:val="000F7369"/>
    <w:rsid w:val="00115B65"/>
    <w:rsid w:val="00117D2B"/>
    <w:rsid w:val="00121648"/>
    <w:rsid w:val="00125BC7"/>
    <w:rsid w:val="001569CF"/>
    <w:rsid w:val="00167432"/>
    <w:rsid w:val="001925DC"/>
    <w:rsid w:val="001A5B7C"/>
    <w:rsid w:val="001B4609"/>
    <w:rsid w:val="001E0F0B"/>
    <w:rsid w:val="001F77D6"/>
    <w:rsid w:val="00215E02"/>
    <w:rsid w:val="00227D32"/>
    <w:rsid w:val="0023302C"/>
    <w:rsid w:val="002357BB"/>
    <w:rsid w:val="00257F88"/>
    <w:rsid w:val="00262AD7"/>
    <w:rsid w:val="0028598C"/>
    <w:rsid w:val="00297E6A"/>
    <w:rsid w:val="002B7274"/>
    <w:rsid w:val="002E1FAD"/>
    <w:rsid w:val="002F511E"/>
    <w:rsid w:val="002F6040"/>
    <w:rsid w:val="00303ABD"/>
    <w:rsid w:val="0032539C"/>
    <w:rsid w:val="00334423"/>
    <w:rsid w:val="003417C0"/>
    <w:rsid w:val="003446FA"/>
    <w:rsid w:val="003D0ECA"/>
    <w:rsid w:val="004130BE"/>
    <w:rsid w:val="00416515"/>
    <w:rsid w:val="00427112"/>
    <w:rsid w:val="00435B81"/>
    <w:rsid w:val="00435DB0"/>
    <w:rsid w:val="00442F6F"/>
    <w:rsid w:val="00466AC9"/>
    <w:rsid w:val="00482033"/>
    <w:rsid w:val="004A1407"/>
    <w:rsid w:val="004B12F0"/>
    <w:rsid w:val="004C032F"/>
    <w:rsid w:val="004F2D59"/>
    <w:rsid w:val="00523CED"/>
    <w:rsid w:val="005301A2"/>
    <w:rsid w:val="0053746D"/>
    <w:rsid w:val="00545F6B"/>
    <w:rsid w:val="00564FBA"/>
    <w:rsid w:val="0057458A"/>
    <w:rsid w:val="0059372B"/>
    <w:rsid w:val="005A60CE"/>
    <w:rsid w:val="005A6508"/>
    <w:rsid w:val="005E2010"/>
    <w:rsid w:val="005F5008"/>
    <w:rsid w:val="00604EF3"/>
    <w:rsid w:val="00604F83"/>
    <w:rsid w:val="00640997"/>
    <w:rsid w:val="00666A27"/>
    <w:rsid w:val="006946EE"/>
    <w:rsid w:val="00696859"/>
    <w:rsid w:val="006A6D6F"/>
    <w:rsid w:val="006D1961"/>
    <w:rsid w:val="006E2BBD"/>
    <w:rsid w:val="00741798"/>
    <w:rsid w:val="007440CB"/>
    <w:rsid w:val="007806B6"/>
    <w:rsid w:val="00781F4F"/>
    <w:rsid w:val="007B3161"/>
    <w:rsid w:val="007C4510"/>
    <w:rsid w:val="007E4780"/>
    <w:rsid w:val="00812EF0"/>
    <w:rsid w:val="00820444"/>
    <w:rsid w:val="008446AE"/>
    <w:rsid w:val="00861388"/>
    <w:rsid w:val="008647AA"/>
    <w:rsid w:val="0087387E"/>
    <w:rsid w:val="008757AB"/>
    <w:rsid w:val="008D424D"/>
    <w:rsid w:val="0091160F"/>
    <w:rsid w:val="0092402A"/>
    <w:rsid w:val="00935831"/>
    <w:rsid w:val="00946044"/>
    <w:rsid w:val="00955AD8"/>
    <w:rsid w:val="00971F57"/>
    <w:rsid w:val="009B1D5B"/>
    <w:rsid w:val="009B6FE9"/>
    <w:rsid w:val="009C4CA9"/>
    <w:rsid w:val="009E329C"/>
    <w:rsid w:val="009F4891"/>
    <w:rsid w:val="00A06D8A"/>
    <w:rsid w:val="00A16F87"/>
    <w:rsid w:val="00A730AF"/>
    <w:rsid w:val="00A846B0"/>
    <w:rsid w:val="00A97BFA"/>
    <w:rsid w:val="00AA5246"/>
    <w:rsid w:val="00AE3D2E"/>
    <w:rsid w:val="00B223BE"/>
    <w:rsid w:val="00B24666"/>
    <w:rsid w:val="00BC27F7"/>
    <w:rsid w:val="00BC4C0D"/>
    <w:rsid w:val="00BF33BB"/>
    <w:rsid w:val="00C0119C"/>
    <w:rsid w:val="00C26A28"/>
    <w:rsid w:val="00C43FF2"/>
    <w:rsid w:val="00C453AA"/>
    <w:rsid w:val="00C911AB"/>
    <w:rsid w:val="00C963D3"/>
    <w:rsid w:val="00C9657A"/>
    <w:rsid w:val="00C979F7"/>
    <w:rsid w:val="00CA091A"/>
    <w:rsid w:val="00CA2C41"/>
    <w:rsid w:val="00CA2E6F"/>
    <w:rsid w:val="00CA59CE"/>
    <w:rsid w:val="00CC063D"/>
    <w:rsid w:val="00CC4218"/>
    <w:rsid w:val="00CD7F84"/>
    <w:rsid w:val="00CF07F2"/>
    <w:rsid w:val="00D41CFF"/>
    <w:rsid w:val="00D61716"/>
    <w:rsid w:val="00D63852"/>
    <w:rsid w:val="00D80887"/>
    <w:rsid w:val="00D853D3"/>
    <w:rsid w:val="00DA0D74"/>
    <w:rsid w:val="00DA0F3A"/>
    <w:rsid w:val="00DD49BC"/>
    <w:rsid w:val="00DF1F2C"/>
    <w:rsid w:val="00E02C2B"/>
    <w:rsid w:val="00E073A3"/>
    <w:rsid w:val="00E36140"/>
    <w:rsid w:val="00E72ABA"/>
    <w:rsid w:val="00EC38F1"/>
    <w:rsid w:val="00F213EA"/>
    <w:rsid w:val="00F31489"/>
    <w:rsid w:val="00F52CDC"/>
    <w:rsid w:val="00F663D8"/>
    <w:rsid w:val="00F75589"/>
    <w:rsid w:val="00FA1F88"/>
    <w:rsid w:val="00FB0BFF"/>
    <w:rsid w:val="00FC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358462"/>
  <w15:chartTrackingRefBased/>
  <w15:docId w15:val="{099FBB09-003F-45E7-8D55-DC09408A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スタイル 11 pt 下線"/>
    <w:rsid w:val="00AA5246"/>
    <w:rPr>
      <w:w w:val="150"/>
      <w:sz w:val="24"/>
      <w:u w:val="single"/>
    </w:rPr>
  </w:style>
  <w:style w:type="paragraph" w:styleId="a3">
    <w:name w:val="header"/>
    <w:basedOn w:val="a"/>
    <w:link w:val="a4"/>
    <w:uiPriority w:val="99"/>
    <w:unhideWhenUsed/>
    <w:rsid w:val="002B7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274"/>
  </w:style>
  <w:style w:type="paragraph" w:styleId="a5">
    <w:name w:val="footer"/>
    <w:basedOn w:val="a"/>
    <w:link w:val="a6"/>
    <w:uiPriority w:val="99"/>
    <w:unhideWhenUsed/>
    <w:rsid w:val="002B7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274"/>
  </w:style>
  <w:style w:type="paragraph" w:styleId="a7">
    <w:name w:val="Balloon Text"/>
    <w:basedOn w:val="a"/>
    <w:link w:val="a8"/>
    <w:uiPriority w:val="99"/>
    <w:semiHidden/>
    <w:unhideWhenUsed/>
    <w:rsid w:val="00262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2AD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C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7C451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23099-46EB-4409-B263-4DB95060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国立市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</dc:creator>
  <cp:keywords/>
  <dc:description/>
  <cp:lastModifiedBy>pcadmin</cp:lastModifiedBy>
  <cp:revision>6</cp:revision>
  <cp:lastPrinted>2024-02-28T07:35:00Z</cp:lastPrinted>
  <dcterms:created xsi:type="dcterms:W3CDTF">2024-02-27T05:37:00Z</dcterms:created>
  <dcterms:modified xsi:type="dcterms:W3CDTF">2024-02-28T07:36:00Z</dcterms:modified>
</cp:coreProperties>
</file>